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ayout w:type="fixed"/>
        <w:tblLook w:val="0000"/>
      </w:tblPr>
      <w:tblGrid>
        <w:gridCol w:w="5400"/>
        <w:gridCol w:w="5040"/>
      </w:tblGrid>
      <w:tr w:rsidR="00EE6772" w:rsidTr="003355BA">
        <w:tc>
          <w:tcPr>
            <w:tcW w:w="5400" w:type="dxa"/>
          </w:tcPr>
          <w:p w:rsidR="00EE6772" w:rsidRPr="005546A5" w:rsidRDefault="00EE6772" w:rsidP="003355BA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6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5546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</w:t>
            </w:r>
          </w:p>
          <w:p w:rsidR="00EE6772" w:rsidRPr="005546A5" w:rsidRDefault="00EE6772" w:rsidP="003355B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546A5">
              <w:rPr>
                <w:sz w:val="24"/>
                <w:szCs w:val="24"/>
              </w:rPr>
              <w:t xml:space="preserve">РЕСПУБЛИКА АЛТАЙ </w:t>
            </w:r>
          </w:p>
          <w:p w:rsidR="00EE6772" w:rsidRPr="005546A5" w:rsidRDefault="00EE6772" w:rsidP="003355B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546A5">
              <w:rPr>
                <w:sz w:val="24"/>
                <w:szCs w:val="24"/>
              </w:rPr>
              <w:t>УСТЬ-КОКСИНСКИЙ РАЙОН</w:t>
            </w:r>
          </w:p>
          <w:p w:rsidR="00EE6772" w:rsidRPr="005546A5" w:rsidRDefault="00EE6772" w:rsidP="003355B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546A5">
              <w:rPr>
                <w:sz w:val="24"/>
                <w:szCs w:val="24"/>
              </w:rPr>
              <w:t>АМУРСКОЕ СЕЛЬСКОЕ ПОСЕЛЕНИЕ</w:t>
            </w:r>
          </w:p>
          <w:p w:rsidR="00EE6772" w:rsidRPr="005546A5" w:rsidRDefault="00EE6772" w:rsidP="003355B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546A5">
              <w:rPr>
                <w:sz w:val="24"/>
                <w:szCs w:val="24"/>
              </w:rPr>
              <w:t>СЕЛЬСКИЙ СОВЕТ ДЕПУТАТОВ</w:t>
            </w:r>
          </w:p>
          <w:p w:rsidR="00EE6772" w:rsidRPr="005546A5" w:rsidRDefault="00EE6772" w:rsidP="003355B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546A5">
              <w:rPr>
                <w:sz w:val="24"/>
                <w:szCs w:val="24"/>
              </w:rPr>
              <w:t>649481 с</w:t>
            </w:r>
            <w:proofErr w:type="gramStart"/>
            <w:r w:rsidRPr="005546A5">
              <w:rPr>
                <w:sz w:val="24"/>
                <w:szCs w:val="24"/>
              </w:rPr>
              <w:t>.А</w:t>
            </w:r>
            <w:proofErr w:type="gramEnd"/>
            <w:r w:rsidRPr="005546A5">
              <w:rPr>
                <w:sz w:val="24"/>
                <w:szCs w:val="24"/>
              </w:rPr>
              <w:t>мур, пер.Школьный 7, тел. 27-3-43</w:t>
            </w:r>
          </w:p>
          <w:p w:rsidR="00EE6772" w:rsidRPr="005546A5" w:rsidRDefault="00EE6772" w:rsidP="003355B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73A5B" w:rsidRDefault="00EE6772" w:rsidP="00573A5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ФЕДЕРАЦИЯЯЗЫ</w:t>
            </w:r>
          </w:p>
          <w:p w:rsidR="00EE6772" w:rsidRPr="00573A5B" w:rsidRDefault="00EE6772" w:rsidP="00573A5B">
            <w:pPr>
              <w:pStyle w:val="a6"/>
              <w:jc w:val="center"/>
              <w:rPr>
                <w:rFonts w:ascii="Times New Roman" w:hAnsi="Times New Roman" w:cs="Times New Roman"/>
                <w:spacing w:val="-100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АЛТАЙ РЕСПУБЛИКАНЫ</w:t>
            </w:r>
            <w:r w:rsidRPr="00573A5B">
              <w:rPr>
                <w:rFonts w:ascii="Times New Roman" w:hAnsi="Times New Roman" w:cs="Times New Roman"/>
                <w:spacing w:val="-100"/>
                <w:sz w:val="24"/>
                <w:szCs w:val="24"/>
              </w:rPr>
              <w:t>НГ</w:t>
            </w:r>
          </w:p>
          <w:p w:rsidR="00573A5B" w:rsidRPr="00573A5B" w:rsidRDefault="00EE6772" w:rsidP="00573A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КОКСУУ-ООЗЫ</w:t>
            </w:r>
          </w:p>
          <w:p w:rsidR="00EE6772" w:rsidRPr="00573A5B" w:rsidRDefault="00EE6772" w:rsidP="00573A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 xml:space="preserve">АМУРДАГЫ  </w:t>
            </w:r>
            <w:proofErr w:type="gramStart"/>
            <w:r w:rsidRPr="0057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57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ЕЕЗЕ</w:t>
            </w:r>
          </w:p>
          <w:p w:rsidR="00EE6772" w:rsidRPr="00573A5B" w:rsidRDefault="00EE6772" w:rsidP="00573A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 xml:space="preserve">ДЕПУТАТТАРДЫН  </w:t>
            </w:r>
            <w:proofErr w:type="gramStart"/>
            <w:r w:rsidRPr="0057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УРТ  СОВЕДИ</w:t>
            </w:r>
          </w:p>
          <w:p w:rsidR="00EE6772" w:rsidRPr="00573A5B" w:rsidRDefault="00EE6772" w:rsidP="00573A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649481 с</w:t>
            </w:r>
            <w:proofErr w:type="gramStart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 xml:space="preserve">мур </w:t>
            </w:r>
            <w:r w:rsidRPr="0057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, Школьный ором 7,</w:t>
            </w:r>
          </w:p>
          <w:p w:rsidR="00EE6772" w:rsidRPr="00573A5B" w:rsidRDefault="00EE6772" w:rsidP="00573A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тел. 27-3-43</w:t>
            </w:r>
          </w:p>
          <w:p w:rsidR="00EE6772" w:rsidRPr="005546A5" w:rsidRDefault="00EE6772" w:rsidP="00573A5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E6772" w:rsidRDefault="00EE6772" w:rsidP="00766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4AD" w:rsidRPr="00D46DAA" w:rsidRDefault="007C3095" w:rsidP="00766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95">
        <w:rPr>
          <w:rFonts w:ascii="Calibri" w:eastAsia="Times New Roman" w:hAnsi="Calibri" w:cs="Times New Roman"/>
          <w:noProof/>
          <w:highlight w:val="yellow"/>
          <w:lang w:eastAsia="ru-RU"/>
        </w:rPr>
        <w:pict>
          <v:line id="Line 10" o:spid="_x0000_s1026" style="position:absolute;flip:y;z-index:251659264;visibility:visible" from="-15.85pt,4.9pt" to="474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" strokecolor="navy" strokeweight="4.5pt">
            <v:stroke linestyle="thickThin"/>
          </v:line>
        </w:pict>
      </w:r>
    </w:p>
    <w:p w:rsidR="007664AD" w:rsidRPr="00E3525D" w:rsidRDefault="007664AD" w:rsidP="0076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AD" w:rsidRDefault="00B86BCA" w:rsidP="00766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                                                                                                 ЧЕЧИМ</w:t>
      </w:r>
    </w:p>
    <w:p w:rsidR="00B86BCA" w:rsidRPr="00E3525D" w:rsidRDefault="00B86BCA" w:rsidP="00766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AD" w:rsidRPr="00E3525D" w:rsidRDefault="007664AD" w:rsidP="00766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550C7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</w:t>
      </w:r>
      <w:r w:rsidR="000C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025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3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</w:t>
      </w:r>
      <w:r w:rsidR="00B86BCA" w:rsidRPr="00E3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Амур</w:t>
      </w:r>
      <w:r w:rsidR="0045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3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550C7">
        <w:rPr>
          <w:rFonts w:ascii="Times New Roman" w:eastAsia="Times New Roman" w:hAnsi="Times New Roman" w:cs="Times New Roman"/>
          <w:sz w:val="24"/>
          <w:szCs w:val="24"/>
          <w:lang w:eastAsia="ru-RU"/>
        </w:rPr>
        <w:t>16 - 04</w:t>
      </w:r>
    </w:p>
    <w:p w:rsidR="007664AD" w:rsidRPr="00E3525D" w:rsidRDefault="007664AD" w:rsidP="00766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AD" w:rsidRDefault="007664AD" w:rsidP="008A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Start w:id="0" w:name="_GoBack"/>
      <w:bookmarkEnd w:id="0"/>
      <w:r w:rsid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и дополнений</w:t>
      </w:r>
    </w:p>
    <w:p w:rsidR="008A506B" w:rsidRDefault="008A506B" w:rsidP="008A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 землепользования и </w:t>
      </w:r>
    </w:p>
    <w:p w:rsidR="008A506B" w:rsidRDefault="008A506B" w:rsidP="008A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 w:rsidRPr="00E35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«Амурское сельское поселение»</w:t>
      </w:r>
    </w:p>
    <w:p w:rsidR="004550C7" w:rsidRPr="004550C7" w:rsidRDefault="004550C7" w:rsidP="008A5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50C7">
        <w:rPr>
          <w:rFonts w:ascii="Times New Roman" w:eastAsia="Times New Roman" w:hAnsi="Times New Roman" w:cs="Times New Roman"/>
          <w:lang w:eastAsia="ru-RU"/>
        </w:rPr>
        <w:t>(утвержденных решением Совета депутатов</w:t>
      </w:r>
      <w:proofErr w:type="gramEnd"/>
    </w:p>
    <w:p w:rsidR="004550C7" w:rsidRPr="004550C7" w:rsidRDefault="004550C7" w:rsidP="008A5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50C7">
        <w:rPr>
          <w:rFonts w:ascii="Times New Roman" w:eastAsia="Times New Roman" w:hAnsi="Times New Roman" w:cs="Times New Roman"/>
          <w:lang w:eastAsia="ru-RU"/>
        </w:rPr>
        <w:t xml:space="preserve">МО «Амурское сельское поселение» </w:t>
      </w:r>
    </w:p>
    <w:p w:rsidR="007664AD" w:rsidRPr="004550C7" w:rsidRDefault="004550C7" w:rsidP="004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50C7">
        <w:rPr>
          <w:rFonts w:ascii="Times New Roman" w:eastAsia="Times New Roman" w:hAnsi="Times New Roman" w:cs="Times New Roman"/>
          <w:lang w:eastAsia="ru-RU"/>
        </w:rPr>
        <w:t>от 05.07.2017г. № 28-03)</w:t>
      </w:r>
    </w:p>
    <w:p w:rsidR="007664AD" w:rsidRPr="00E3525D" w:rsidRDefault="007664AD" w:rsidP="00766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принятием Федерального закона от 02.08.2019г. № 283–ФЗ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86B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сельский Совет депутатов</w:t>
      </w:r>
      <w:r w:rsidR="00B86BCA" w:rsidRPr="00E3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4AD" w:rsidRPr="00E3525D" w:rsidRDefault="00B86BCA" w:rsidP="0076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7664AD" w:rsidRPr="00E352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64AD" w:rsidRDefault="00A27C81" w:rsidP="0076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3C0A" w:rsidRPr="00F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.часть 2 статьи 4</w:t>
      </w:r>
      <w:r w:rsidR="00025185" w:rsidRPr="00F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3C0A" w:rsidRPr="00F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дополнить:</w:t>
      </w:r>
      <w:r w:rsidR="006E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B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0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снованиями для рассмотрения главой местной администрации вопроса о внесении</w:t>
      </w:r>
      <w:r w:rsidR="0071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 являются:</w:t>
      </w:r>
    </w:p>
    <w:p w:rsidR="006E3C0A" w:rsidRDefault="006E3C0A" w:rsidP="0076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несоответствие правил землепользования и застройки</w:t>
      </w:r>
      <w:r w:rsidR="007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9E32DB" w:rsidRDefault="007A22F1" w:rsidP="0076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1.1)</w:t>
      </w:r>
      <w:r w:rsidR="000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от уполномоченного Правительством РФ федерального органа исполнительной власти обязательного для исполнения в сроки</w:t>
      </w:r>
      <w:r w:rsidR="007C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законодательством Российской Федерации, предписания об устранении нарушений ограничений использования объектов недвижимости,</w:t>
      </w:r>
      <w:r w:rsidR="0091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</w:t>
      </w:r>
      <w:r w:rsidR="000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на </w:t>
      </w:r>
      <w:proofErr w:type="spellStart"/>
      <w:r w:rsidR="0001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="000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7C1A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допущены</w:t>
      </w:r>
      <w:r w:rsidR="007C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правилах землепользования и застройки поселения городского округа межселенной территории;</w:t>
      </w:r>
    </w:p>
    <w:p w:rsidR="007C1ACB" w:rsidRDefault="009E32DB" w:rsidP="0076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изменений;</w:t>
      </w:r>
      <w:r w:rsidR="005C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ACB" w:rsidRDefault="007C1ACB" w:rsidP="0076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несоответствие сведений о местоположении границ зон с особыми условиями использования территорий, </w:t>
      </w:r>
      <w:r w:rsidR="005C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</w:t>
      </w:r>
      <w:r w:rsidRPr="007C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территорий;</w:t>
      </w:r>
    </w:p>
    <w:p w:rsidR="00755A7D" w:rsidRDefault="007C1ACB" w:rsidP="0076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несоответствие установленных градостроительным регламентом ограничений использования земельных участков и объектов </w:t>
      </w:r>
      <w:r w:rsidR="0075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строительства, расположенных полностью или частично в границах зон с особыми условиями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</w:t>
      </w:r>
      <w:r w:rsidR="005C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территорий;</w:t>
      </w:r>
    </w:p>
    <w:p w:rsidR="007A22F1" w:rsidRPr="00E3525D" w:rsidRDefault="00755A7D" w:rsidP="0076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установление, изменение, прекращение существования зоны с особыми условиями использования </w:t>
      </w:r>
      <w:r w:rsidR="005C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</w:t>
      </w:r>
      <w:r w:rsidR="0029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установление, изменение границ </w:t>
      </w:r>
      <w:r w:rsidR="005C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объекта культурного наследия, территории исторического поселения федерального значения, </w:t>
      </w:r>
      <w:r w:rsidR="005C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F21237" w:rsidRDefault="00290E05" w:rsidP="0002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исторического поселения регионального значения.</w:t>
      </w:r>
    </w:p>
    <w:p w:rsidR="00025185" w:rsidRPr="00F21237" w:rsidRDefault="00F21237" w:rsidP="0002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E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="00025185" w:rsidRPr="00F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ст.</w:t>
      </w:r>
      <w:r w:rsidR="0045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5185" w:rsidRPr="00F2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заменить словами:</w:t>
      </w:r>
      <w:r w:rsidR="0007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5185" w:rsidRPr="00025185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="00025185" w:rsidRPr="00025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185" w:rsidRPr="00025185">
        <w:rPr>
          <w:rFonts w:ascii="Times New Roman" w:hAnsi="Times New Roman" w:cs="Times New Roman"/>
          <w:sz w:val="24"/>
          <w:szCs w:val="24"/>
        </w:rPr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слушания, за исключением случаев, предусмотренных настоящим Кодексом</w:t>
      </w:r>
      <w:proofErr w:type="gramEnd"/>
      <w:r w:rsidR="00025185" w:rsidRPr="00025185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025185" w:rsidRDefault="00F21237" w:rsidP="000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37">
        <w:rPr>
          <w:rFonts w:ascii="Times New Roman" w:hAnsi="Times New Roman" w:cs="Times New Roman"/>
          <w:b/>
          <w:sz w:val="24"/>
          <w:szCs w:val="24"/>
        </w:rPr>
        <w:t xml:space="preserve">3.часть </w:t>
      </w:r>
      <w:r w:rsidR="00025185" w:rsidRPr="00F21237">
        <w:rPr>
          <w:rFonts w:ascii="Times New Roman" w:hAnsi="Times New Roman" w:cs="Times New Roman"/>
          <w:b/>
          <w:sz w:val="24"/>
          <w:szCs w:val="24"/>
        </w:rPr>
        <w:t>4 ст.10 заменить словами:</w:t>
      </w:r>
      <w:r w:rsidR="00025185">
        <w:rPr>
          <w:rFonts w:ascii="Times New Roman" w:hAnsi="Times New Roman" w:cs="Times New Roman"/>
          <w:sz w:val="24"/>
          <w:szCs w:val="24"/>
        </w:rPr>
        <w:t xml:space="preserve"> </w:t>
      </w:r>
      <w:r w:rsidR="00837451">
        <w:rPr>
          <w:rFonts w:ascii="Times New Roman" w:hAnsi="Times New Roman" w:cs="Times New Roman"/>
          <w:sz w:val="24"/>
          <w:szCs w:val="24"/>
        </w:rPr>
        <w:t>Публичный сервитут может устанавливаться</w:t>
      </w:r>
      <w:r w:rsidR="007B4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4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37451">
        <w:rPr>
          <w:rFonts w:ascii="Times New Roman" w:hAnsi="Times New Roman" w:cs="Times New Roman"/>
          <w:sz w:val="24"/>
          <w:szCs w:val="24"/>
        </w:rPr>
        <w:t>:</w:t>
      </w:r>
    </w:p>
    <w:p w:rsidR="00837451" w:rsidRDefault="00837451" w:rsidP="000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24B4A">
        <w:rPr>
          <w:rFonts w:ascii="Times New Roman" w:hAnsi="Times New Roman" w:cs="Times New Roman"/>
          <w:sz w:val="24"/>
          <w:szCs w:val="24"/>
        </w:rPr>
        <w:t xml:space="preserve">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 </w:t>
      </w:r>
    </w:p>
    <w:p w:rsidR="00624B4A" w:rsidRDefault="00624B4A" w:rsidP="000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размещения на земельном участке межевых знаков, геодезических сетей, гравиметрических пунктов, нивелирных пунктов и подъездов к ним;</w:t>
      </w:r>
    </w:p>
    <w:p w:rsidR="00624B4A" w:rsidRDefault="00624B4A" w:rsidP="000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забора (изъятия) водных ресурсов из водных объектов и водопоя;</w:t>
      </w:r>
    </w:p>
    <w:p w:rsidR="00624B4A" w:rsidRDefault="00624B4A" w:rsidP="000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прогона сельскохозя</w:t>
      </w:r>
      <w:r w:rsidR="009E32DB">
        <w:rPr>
          <w:rFonts w:ascii="Times New Roman" w:hAnsi="Times New Roman" w:cs="Times New Roman"/>
          <w:sz w:val="24"/>
          <w:szCs w:val="24"/>
        </w:rPr>
        <w:t>йственных животных через земельный участок;</w:t>
      </w:r>
    </w:p>
    <w:p w:rsidR="009E32DB" w:rsidRDefault="009E32DB" w:rsidP="000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9E32DB" w:rsidRDefault="009E32DB" w:rsidP="000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использования земельного участка в целях охоты, рыболовства,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(рыбоводства);</w:t>
      </w:r>
    </w:p>
    <w:p w:rsidR="009E32DB" w:rsidRDefault="009E32DB" w:rsidP="000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использования земельного участка в целях, предусмотренных статьей 39.37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35B1B" w:rsidRPr="00F21237" w:rsidRDefault="00F21237" w:rsidP="00025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5B1B" w:rsidRPr="00F212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E35B1B" w:rsidRPr="00F21237">
        <w:rPr>
          <w:rFonts w:ascii="Times New Roman" w:hAnsi="Times New Roman" w:cs="Times New Roman"/>
          <w:b/>
          <w:sz w:val="24"/>
          <w:szCs w:val="24"/>
        </w:rPr>
        <w:t>3 ст.16 исключить.</w:t>
      </w:r>
    </w:p>
    <w:p w:rsidR="005B6F75" w:rsidRPr="005B6F75" w:rsidRDefault="00F21237" w:rsidP="005B6F75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1237">
        <w:rPr>
          <w:rFonts w:ascii="Times New Roman" w:hAnsi="Times New Roman" w:cs="Times New Roman"/>
          <w:b/>
          <w:sz w:val="24"/>
          <w:szCs w:val="24"/>
        </w:rPr>
        <w:t xml:space="preserve">5.статью </w:t>
      </w:r>
      <w:r w:rsidR="00196C39" w:rsidRPr="00F21237">
        <w:rPr>
          <w:rFonts w:ascii="Times New Roman" w:hAnsi="Times New Roman" w:cs="Times New Roman"/>
          <w:b/>
          <w:sz w:val="24"/>
          <w:szCs w:val="24"/>
        </w:rPr>
        <w:t>16 дополнить словами:</w:t>
      </w:r>
      <w:r w:rsidR="00196C39">
        <w:rPr>
          <w:rFonts w:ascii="Times New Roman" w:hAnsi="Times New Roman" w:cs="Times New Roman"/>
          <w:sz w:val="24"/>
          <w:szCs w:val="24"/>
        </w:rPr>
        <w:t xml:space="preserve"> </w:t>
      </w:r>
      <w:r w:rsid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5B6F75"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5B6F75"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</w:t>
      </w:r>
      <w:proofErr w:type="gramEnd"/>
      <w:r w:rsid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5B6F75"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  <w:proofErr w:type="gramEnd"/>
    </w:p>
    <w:p w:rsidR="005B6F75" w:rsidRPr="005B6F75" w:rsidRDefault="005B6F75" w:rsidP="005B6F7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2581"/>
      <w:bookmarkEnd w:id="1"/>
      <w:r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B6F75" w:rsidRPr="005B6F75" w:rsidRDefault="005B6F75" w:rsidP="005B6F7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2582"/>
      <w:bookmarkEnd w:id="2"/>
      <w:r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B6F75" w:rsidRPr="005B6F75" w:rsidRDefault="005B6F75" w:rsidP="005B6F7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2583"/>
      <w:bookmarkEnd w:id="3"/>
      <w:r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5B6F75" w:rsidRPr="005B6F75" w:rsidRDefault="005B6F75" w:rsidP="005B6F7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2584"/>
      <w:bookmarkEnd w:id="4"/>
      <w:r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B6F75" w:rsidRPr="005B6F75" w:rsidRDefault="005B6F75" w:rsidP="005B6F7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2585"/>
      <w:bookmarkEnd w:id="5"/>
      <w:r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B6F75" w:rsidRPr="005B6F75" w:rsidRDefault="005B6F75" w:rsidP="005B6F7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2586"/>
      <w:bookmarkEnd w:id="6"/>
      <w:r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5B6F75" w:rsidRPr="005B6F75" w:rsidRDefault="005B6F75" w:rsidP="005B6F7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2587"/>
      <w:bookmarkEnd w:id="7"/>
      <w:r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B6F75" w:rsidRPr="005B6F75" w:rsidRDefault="005B6F75" w:rsidP="005B6F7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2588"/>
      <w:bookmarkEnd w:id="8"/>
      <w:r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почтовый адрес и (или) адрес электронной почты для связи с застройщиком;</w:t>
      </w:r>
    </w:p>
    <w:p w:rsidR="00872825" w:rsidRDefault="005B6F75" w:rsidP="00092E33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2589"/>
      <w:bookmarkEnd w:id="9"/>
      <w:r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способ направления застройщику уведомлений, предусмотренных </w:t>
      </w:r>
      <w:hyperlink r:id="rId5" w:anchor="dst2601" w:history="1">
        <w:r w:rsidRPr="005B6F7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2 части 7</w:t>
        </w:r>
      </w:hyperlink>
      <w:r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hyperlink r:id="rId6" w:anchor="dst2605" w:history="1">
        <w:r w:rsidRPr="005B6F7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3 части 8</w:t>
        </w:r>
      </w:hyperlink>
      <w:r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1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r w:rsidRPr="005B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41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51.1 </w:t>
      </w:r>
      <w:proofErr w:type="spellStart"/>
      <w:r w:rsidR="00941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ГрК</w:t>
      </w:r>
      <w:proofErr w:type="spellEnd"/>
      <w:r w:rsidR="00941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РФ.</w:t>
      </w:r>
    </w:p>
    <w:p w:rsidR="00E35B1B" w:rsidRDefault="00F21237" w:rsidP="0002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37">
        <w:rPr>
          <w:rFonts w:ascii="Times New Roman" w:hAnsi="Times New Roman" w:cs="Times New Roman"/>
          <w:b/>
          <w:sz w:val="24"/>
          <w:szCs w:val="24"/>
        </w:rPr>
        <w:t xml:space="preserve">6.часть </w:t>
      </w:r>
      <w:r w:rsidR="00E35B1B" w:rsidRPr="00F21237">
        <w:rPr>
          <w:rFonts w:ascii="Times New Roman" w:hAnsi="Times New Roman" w:cs="Times New Roman"/>
          <w:b/>
          <w:sz w:val="24"/>
          <w:szCs w:val="24"/>
        </w:rPr>
        <w:t>2 ст.19</w:t>
      </w:r>
      <w:r w:rsidR="00196C39" w:rsidRPr="00F21237">
        <w:rPr>
          <w:rFonts w:ascii="Times New Roman" w:hAnsi="Times New Roman" w:cs="Times New Roman"/>
          <w:b/>
          <w:sz w:val="24"/>
          <w:szCs w:val="24"/>
        </w:rPr>
        <w:t xml:space="preserve"> дополнить словами:</w:t>
      </w:r>
      <w:r w:rsidR="00E35B1B">
        <w:rPr>
          <w:rFonts w:ascii="Times New Roman" w:hAnsi="Times New Roman" w:cs="Times New Roman"/>
          <w:sz w:val="24"/>
          <w:szCs w:val="24"/>
        </w:rPr>
        <w:t xml:space="preserve"> </w:t>
      </w:r>
      <w:r w:rsidR="00092E33" w:rsidRPr="00092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7" w:anchor="dst0" w:history="1">
        <w:r w:rsidR="00092E33" w:rsidRPr="00092E3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="00092E33" w:rsidRPr="00092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6 апреля 2011 года N 63-ФЗ "Об электронной подписи"</w:t>
      </w:r>
      <w:r w:rsidR="00941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24BF" w:rsidRPr="00BC24BF" w:rsidRDefault="00F21237" w:rsidP="00BC24BF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1237">
        <w:rPr>
          <w:rFonts w:ascii="Times New Roman" w:hAnsi="Times New Roman" w:cs="Times New Roman"/>
          <w:b/>
          <w:sz w:val="24"/>
          <w:szCs w:val="24"/>
        </w:rPr>
        <w:t xml:space="preserve">7.часть </w:t>
      </w:r>
      <w:r w:rsidR="00BC24BF" w:rsidRPr="00F21237">
        <w:rPr>
          <w:rFonts w:ascii="Times New Roman" w:hAnsi="Times New Roman" w:cs="Times New Roman"/>
          <w:b/>
          <w:sz w:val="24"/>
          <w:szCs w:val="24"/>
        </w:rPr>
        <w:t>4 ст</w:t>
      </w:r>
      <w:r w:rsidRPr="00F21237">
        <w:rPr>
          <w:rFonts w:ascii="Times New Roman" w:hAnsi="Times New Roman" w:cs="Times New Roman"/>
          <w:b/>
          <w:sz w:val="24"/>
          <w:szCs w:val="24"/>
        </w:rPr>
        <w:t>.</w:t>
      </w:r>
      <w:r w:rsidR="00BC24BF" w:rsidRPr="00F21237">
        <w:rPr>
          <w:rFonts w:ascii="Times New Roman" w:hAnsi="Times New Roman" w:cs="Times New Roman"/>
          <w:b/>
          <w:sz w:val="24"/>
          <w:szCs w:val="24"/>
        </w:rPr>
        <w:t xml:space="preserve"> 23 заменить словами:</w:t>
      </w:r>
      <w:r w:rsidR="00BC24BF">
        <w:rPr>
          <w:rFonts w:ascii="Times New Roman" w:hAnsi="Times New Roman" w:cs="Times New Roman"/>
          <w:sz w:val="24"/>
          <w:szCs w:val="24"/>
        </w:rPr>
        <w:t xml:space="preserve"> </w:t>
      </w:r>
      <w:r w:rsid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C24BF"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градостроительном плане земельного участка содержится информация: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913"/>
      <w:bookmarkEnd w:id="10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3193"/>
      <w:bookmarkEnd w:id="11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 границах земельного участка и о кадастровом номере земельного участка (при его наличии) или в случае, предусмотренном </w:t>
      </w:r>
      <w:hyperlink r:id="rId8" w:anchor="dst3192" w:history="1">
        <w:r w:rsidRPr="00BC24B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1.1</w:t>
        </w:r>
      </w:hyperlink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1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ст.57.3 </w:t>
      </w:r>
      <w:proofErr w:type="spellStart"/>
      <w:r w:rsidR="00941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ГрК</w:t>
      </w:r>
      <w:proofErr w:type="spellEnd"/>
      <w:r w:rsidR="00941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</w:t>
      </w:r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915"/>
      <w:bookmarkEnd w:id="12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916"/>
      <w:bookmarkEnd w:id="13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2888"/>
      <w:bookmarkEnd w:id="14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Кодексом, иным федеральным законом;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918"/>
      <w:bookmarkEnd w:id="15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</w:t>
      </w:r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2889"/>
      <w:bookmarkEnd w:id="16"/>
      <w:proofErr w:type="gramStart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9" w:anchor="dst2866" w:history="1">
        <w:r w:rsidRPr="00BC24B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7 статьи 36</w:t>
        </w:r>
      </w:hyperlink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</w:t>
      </w:r>
      <w:hyperlink r:id="rId10" w:anchor="dst2890" w:history="1">
        <w:r w:rsidRPr="00BC24BF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7.1</w:t>
        </w:r>
      </w:hyperlink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настоящей части;</w:t>
      </w:r>
      <w:proofErr w:type="gramEnd"/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2890"/>
      <w:bookmarkEnd w:id="17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920"/>
      <w:bookmarkEnd w:id="18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1921"/>
      <w:bookmarkEnd w:id="19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об ограничениях использования земельного участка, в том </w:t>
      </w:r>
      <w:proofErr w:type="gramStart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</w:t>
      </w:r>
      <w:proofErr w:type="gramEnd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1922"/>
      <w:bookmarkEnd w:id="20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dst2891"/>
      <w:bookmarkEnd w:id="21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о границах публичных сервитутов;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dst1924"/>
      <w:bookmarkEnd w:id="22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1925"/>
      <w:bookmarkEnd w:id="23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1926"/>
      <w:bookmarkEnd w:id="24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dst1927"/>
      <w:bookmarkEnd w:id="25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BC24BF" w:rsidRPr="00BC24BF" w:rsidRDefault="00BC24BF" w:rsidP="00BC24B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dst1928"/>
      <w:bookmarkEnd w:id="26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7664AD" w:rsidRPr="00E3525D" w:rsidRDefault="00BC24BF" w:rsidP="00C6498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929"/>
      <w:bookmarkEnd w:id="27"/>
      <w:r w:rsidRPr="00BC2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 о красных линиях.</w:t>
      </w:r>
    </w:p>
    <w:p w:rsidR="007664AD" w:rsidRPr="00E3525D" w:rsidRDefault="007664AD" w:rsidP="007664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8679"/>
      </w:tblGrid>
      <w:tr w:rsidR="007664AD" w:rsidRPr="00E3525D" w:rsidTr="00662EC8">
        <w:tc>
          <w:tcPr>
            <w:tcW w:w="8679" w:type="dxa"/>
          </w:tcPr>
          <w:p w:rsidR="00CC6798" w:rsidRDefault="00413DE8" w:rsidP="0022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п</w:t>
            </w:r>
            <w:r w:rsidR="0022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CC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7664AD" w:rsidRPr="00E3525D" w:rsidRDefault="007664AD" w:rsidP="0022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CC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Амурское сельское поселение</w:t>
            </w:r>
            <w:r w:rsidR="00E9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22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CC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З.И.Ерлина</w:t>
            </w:r>
            <w:proofErr w:type="spellEnd"/>
          </w:p>
        </w:tc>
      </w:tr>
    </w:tbl>
    <w:p w:rsidR="007664AD" w:rsidRPr="00E3525D" w:rsidRDefault="007664AD" w:rsidP="00766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AD" w:rsidRPr="00E3525D" w:rsidRDefault="007664AD" w:rsidP="00766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F1" w:rsidRDefault="00B241F1"/>
    <w:sectPr w:rsidR="00B241F1" w:rsidSect="0065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C20D6"/>
    <w:multiLevelType w:val="hybridMultilevel"/>
    <w:tmpl w:val="872AF6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50"/>
    <w:rsid w:val="00013002"/>
    <w:rsid w:val="00025185"/>
    <w:rsid w:val="000716CF"/>
    <w:rsid w:val="000875D5"/>
    <w:rsid w:val="00092E33"/>
    <w:rsid w:val="000B4F88"/>
    <w:rsid w:val="000C1AF3"/>
    <w:rsid w:val="00196C39"/>
    <w:rsid w:val="001D6542"/>
    <w:rsid w:val="00202A0E"/>
    <w:rsid w:val="00221555"/>
    <w:rsid w:val="002524E7"/>
    <w:rsid w:val="00290E05"/>
    <w:rsid w:val="00344697"/>
    <w:rsid w:val="00384871"/>
    <w:rsid w:val="003F2D66"/>
    <w:rsid w:val="00413DE8"/>
    <w:rsid w:val="004550C7"/>
    <w:rsid w:val="004A1450"/>
    <w:rsid w:val="004B79FF"/>
    <w:rsid w:val="00515898"/>
    <w:rsid w:val="00573A5B"/>
    <w:rsid w:val="005843F1"/>
    <w:rsid w:val="005B6F75"/>
    <w:rsid w:val="005C039C"/>
    <w:rsid w:val="005C3B53"/>
    <w:rsid w:val="005D3999"/>
    <w:rsid w:val="00610213"/>
    <w:rsid w:val="00624B4A"/>
    <w:rsid w:val="006529D1"/>
    <w:rsid w:val="006E3C0A"/>
    <w:rsid w:val="00710B91"/>
    <w:rsid w:val="00755A7D"/>
    <w:rsid w:val="007664AD"/>
    <w:rsid w:val="007A22F1"/>
    <w:rsid w:val="007B4F83"/>
    <w:rsid w:val="007C1ACB"/>
    <w:rsid w:val="007C3095"/>
    <w:rsid w:val="00837451"/>
    <w:rsid w:val="008377F2"/>
    <w:rsid w:val="00872825"/>
    <w:rsid w:val="008A506B"/>
    <w:rsid w:val="00915C5E"/>
    <w:rsid w:val="00941BBB"/>
    <w:rsid w:val="00970E61"/>
    <w:rsid w:val="009E32DB"/>
    <w:rsid w:val="009E50BF"/>
    <w:rsid w:val="00A27C81"/>
    <w:rsid w:val="00A93498"/>
    <w:rsid w:val="00AF0CC1"/>
    <w:rsid w:val="00B14274"/>
    <w:rsid w:val="00B241F1"/>
    <w:rsid w:val="00B451DA"/>
    <w:rsid w:val="00B52DA8"/>
    <w:rsid w:val="00B86BCA"/>
    <w:rsid w:val="00B8798A"/>
    <w:rsid w:val="00BA4D13"/>
    <w:rsid w:val="00BC24BF"/>
    <w:rsid w:val="00C00CA8"/>
    <w:rsid w:val="00C0442A"/>
    <w:rsid w:val="00C6498D"/>
    <w:rsid w:val="00C754BA"/>
    <w:rsid w:val="00CC6798"/>
    <w:rsid w:val="00D162D9"/>
    <w:rsid w:val="00DA5372"/>
    <w:rsid w:val="00DA6C7D"/>
    <w:rsid w:val="00DF549B"/>
    <w:rsid w:val="00E211F3"/>
    <w:rsid w:val="00E35B1B"/>
    <w:rsid w:val="00E90256"/>
    <w:rsid w:val="00EC1CB1"/>
    <w:rsid w:val="00EE6772"/>
    <w:rsid w:val="00F2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D"/>
  </w:style>
  <w:style w:type="paragraph" w:styleId="3">
    <w:name w:val="heading 3"/>
    <w:basedOn w:val="a"/>
    <w:next w:val="a"/>
    <w:link w:val="30"/>
    <w:qFormat/>
    <w:rsid w:val="00EE67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A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C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251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67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573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69/fb76ce1fdb5356574b298a9dcdafcfc8fc6c937b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80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69/fe0cad704c69e3b97bf615f0437ecf1996a5767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51269/fe0cad704c69e3b97bf615f0437ecf1996a57677/" TargetMode="External"/><Relationship Id="rId10" Type="http://schemas.openxmlformats.org/officeDocument/2006/relationships/hyperlink" Target="http://www.consultant.ru/document/cons_doc_LAW_351269/fb76ce1fdb5356574b298a9dcdafcfc8fc6c937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269/94050c1b72b36222ea765a98f890b52187a083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</dc:creator>
  <cp:keywords/>
  <dc:description/>
  <cp:lastModifiedBy>Image&amp;Matros ®</cp:lastModifiedBy>
  <cp:revision>42</cp:revision>
  <cp:lastPrinted>2020-10-05T05:29:00Z</cp:lastPrinted>
  <dcterms:created xsi:type="dcterms:W3CDTF">2019-05-27T01:11:00Z</dcterms:created>
  <dcterms:modified xsi:type="dcterms:W3CDTF">2020-10-05T05:29:00Z</dcterms:modified>
</cp:coreProperties>
</file>