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C21949" w:rsidRPr="00FD2DEA" w:rsidTr="00B9029D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РЕСПУБЛИКА АЛТАЙ</w:t>
            </w:r>
          </w:p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УСТЬ-КОКСИНСКИЙ РАЙОН</w:t>
            </w:r>
          </w:p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СЕЛЬСКАЯ АДМИНИСТРАЦИЯ</w:t>
            </w:r>
          </w:p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>АМУРСКОГО  СЕЛЬСКОГО ПОСЕЛЕНИЯ</w:t>
            </w:r>
          </w:p>
          <w:p w:rsidR="00C21949" w:rsidRPr="00FD2DEA" w:rsidRDefault="00C21949" w:rsidP="00B9029D">
            <w:pPr>
              <w:contextualSpacing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C21949" w:rsidRPr="00FD2DEA" w:rsidRDefault="00C21949" w:rsidP="00B9029D">
            <w:pPr>
              <w:contextualSpacing/>
              <w:rPr>
                <w:rFonts w:eastAsiaTheme="minorEastAsia"/>
              </w:rPr>
            </w:pPr>
            <w:r w:rsidRPr="00FD2DEA">
              <w:rPr>
                <w:rFonts w:eastAsiaTheme="minorEastAsia"/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АЛТАЙ РЕСПУБЛИКА</w:t>
            </w:r>
          </w:p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  <w:b/>
                <w:bCs/>
              </w:rPr>
            </w:pPr>
            <w:r w:rsidRPr="00FD2DEA">
              <w:rPr>
                <w:rFonts w:eastAsiaTheme="minorEastAsia"/>
                <w:b/>
                <w:bCs/>
              </w:rPr>
              <w:t>КОКСУУ-ООЗЫ АЙМАК</w:t>
            </w:r>
          </w:p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</w:rPr>
            </w:pPr>
            <w:r w:rsidRPr="00FD2DEA">
              <w:rPr>
                <w:rFonts w:eastAsiaTheme="minorEastAsia"/>
                <w:b/>
                <w:bCs/>
              </w:rPr>
              <w:t xml:space="preserve">КОРБО-ТАР  </w:t>
            </w:r>
            <w:proofErr w:type="gramStart"/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proofErr w:type="gramEnd"/>
            <w:r w:rsidRPr="00FD2DEA">
              <w:rPr>
                <w:rFonts w:eastAsiaTheme="minorEastAsia"/>
                <w:b/>
                <w:bCs/>
              </w:rPr>
              <w:t xml:space="preserve">УРТ </w:t>
            </w:r>
            <w:r w:rsidRPr="00FD2DEA">
              <w:rPr>
                <w:rFonts w:eastAsiaTheme="minorEastAsia"/>
                <w:b/>
                <w:bCs/>
                <w:lang w:val="en-US"/>
              </w:rPr>
              <w:t>J</w:t>
            </w:r>
            <w:r w:rsidRPr="00FD2DEA">
              <w:rPr>
                <w:rFonts w:eastAsiaTheme="minorEastAsia"/>
                <w:b/>
                <w:bCs/>
              </w:rPr>
              <w:t>ЕЗЕЕЗИНИН АДМИНИСТРАЦИЯЗЫ</w:t>
            </w:r>
          </w:p>
          <w:p w:rsidR="00C21949" w:rsidRPr="00FD2DEA" w:rsidRDefault="00C21949" w:rsidP="00B9029D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C21949" w:rsidRPr="00FD2DEA" w:rsidTr="00B9029D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949" w:rsidRPr="00FD2DEA" w:rsidRDefault="00C21949" w:rsidP="00B9029D">
            <w:pPr>
              <w:contextualSpacing/>
              <w:rPr>
                <w:rFonts w:eastAsiaTheme="minorEastAsia"/>
                <w:b/>
                <w:bCs/>
              </w:rPr>
            </w:pPr>
          </w:p>
        </w:tc>
      </w:tr>
    </w:tbl>
    <w:p w:rsidR="00C21949" w:rsidRPr="00FD2DEA" w:rsidRDefault="00C21949" w:rsidP="00C21949">
      <w:pPr>
        <w:contextualSpacing/>
        <w:jc w:val="center"/>
        <w:rPr>
          <w:rFonts w:eastAsiaTheme="minorEastAsia"/>
        </w:rPr>
      </w:pPr>
      <w:r w:rsidRPr="00FD2DEA">
        <w:rPr>
          <w:rFonts w:eastAsiaTheme="minorEastAsia"/>
        </w:rPr>
        <w:t>649481, с. Амур,  пер. Школьный, 7 , тел.8(38848) 27-3-83</w:t>
      </w:r>
    </w:p>
    <w:p w:rsidR="00C21949" w:rsidRPr="00FD2DEA" w:rsidRDefault="00C21949" w:rsidP="00C21949">
      <w:pPr>
        <w:spacing w:line="240" w:lineRule="auto"/>
        <w:contextualSpacing/>
        <w:jc w:val="both"/>
        <w:rPr>
          <w:b/>
        </w:rPr>
      </w:pPr>
    </w:p>
    <w:p w:rsidR="00C21949" w:rsidRDefault="00C21949" w:rsidP="00C21949">
      <w:pPr>
        <w:spacing w:line="360" w:lineRule="auto"/>
        <w:contextualSpacing/>
        <w:rPr>
          <w:b/>
        </w:rPr>
      </w:pPr>
      <w:r>
        <w:rPr>
          <w:b/>
        </w:rPr>
        <w:t xml:space="preserve">               </w:t>
      </w:r>
      <w:r w:rsidRPr="00FD2DEA">
        <w:rPr>
          <w:b/>
        </w:rPr>
        <w:t xml:space="preserve">ПОСТАНОВЛЕНИЕ                                                             </w:t>
      </w:r>
      <w:r w:rsidRPr="00FD2DEA">
        <w:rPr>
          <w:b/>
          <w:lang w:val="en-US"/>
        </w:rPr>
        <w:t>JO</w:t>
      </w:r>
      <w:proofErr w:type="gramStart"/>
      <w:r w:rsidRPr="00FD2DEA">
        <w:rPr>
          <w:b/>
        </w:rPr>
        <w:t>П</w:t>
      </w:r>
      <w:proofErr w:type="gramEnd"/>
    </w:p>
    <w:p w:rsidR="00C21949" w:rsidRPr="00C27D6B" w:rsidRDefault="00C21949" w:rsidP="00C21949">
      <w:pPr>
        <w:spacing w:line="360" w:lineRule="auto"/>
        <w:contextualSpacing/>
        <w:jc w:val="center"/>
        <w:rPr>
          <w:b/>
        </w:rPr>
      </w:pPr>
      <w:r>
        <w:rPr>
          <w:bCs/>
        </w:rPr>
        <w:t xml:space="preserve">от 28.06.2018 года  </w:t>
      </w:r>
      <w:r w:rsidRPr="00C27D6B">
        <w:rPr>
          <w:bCs/>
        </w:rPr>
        <w:t>№</w:t>
      </w:r>
      <w:r>
        <w:rPr>
          <w:bCs/>
        </w:rPr>
        <w:t xml:space="preserve"> 62</w:t>
      </w:r>
    </w:p>
    <w:p w:rsidR="00C21949" w:rsidRPr="00C27D6B" w:rsidRDefault="00C21949" w:rsidP="00C21949">
      <w:pPr>
        <w:spacing w:line="360" w:lineRule="auto"/>
        <w:contextualSpacing/>
        <w:jc w:val="center"/>
        <w:rPr>
          <w:bCs/>
        </w:rPr>
      </w:pPr>
      <w:r w:rsidRPr="00C27D6B">
        <w:rPr>
          <w:bCs/>
        </w:rPr>
        <w:t>с. Амур</w:t>
      </w:r>
    </w:p>
    <w:p w:rsidR="00C21949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«О внесение изменении и дополнении </w:t>
      </w:r>
      <w:proofErr w:type="gramStart"/>
      <w:r w:rsidRPr="00C27D6B">
        <w:rPr>
          <w:rFonts w:eastAsiaTheme="minorEastAsia"/>
        </w:rPr>
        <w:t>в</w:t>
      </w:r>
      <w:proofErr w:type="gramEnd"/>
      <w:r w:rsidRPr="00C27D6B">
        <w:rPr>
          <w:rFonts w:eastAsiaTheme="minorEastAsia"/>
        </w:rPr>
        <w:t xml:space="preserve"> </w:t>
      </w:r>
    </w:p>
    <w:p w:rsidR="00C21949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Административный регламент предоставление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муниципальной услуги </w:t>
      </w:r>
      <w:r w:rsidRPr="00C27D6B">
        <w:rPr>
          <w:rFonts w:eastAsiaTheme="minorEastAsia"/>
        </w:rPr>
        <w:t xml:space="preserve">«Предоставление решения о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согласовании  </w:t>
      </w:r>
      <w:proofErr w:type="gramStart"/>
      <w:r w:rsidRPr="00C27D6B">
        <w:rPr>
          <w:rFonts w:eastAsiaTheme="minorEastAsia"/>
        </w:rPr>
        <w:t>архитектурно-градостроительного</w:t>
      </w:r>
      <w:proofErr w:type="gramEnd"/>
      <w:r w:rsidRPr="00C27D6B">
        <w:rPr>
          <w:rFonts w:eastAsiaTheme="minorEastAsia"/>
        </w:rPr>
        <w:t xml:space="preserve"> </w:t>
      </w:r>
    </w:p>
    <w:p w:rsidR="00C21949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облика объекта», </w:t>
      </w:r>
      <w:proofErr w:type="gramStart"/>
      <w:r>
        <w:rPr>
          <w:rFonts w:eastAsiaTheme="minorEastAsia"/>
        </w:rPr>
        <w:t>утвержденный</w:t>
      </w:r>
      <w:proofErr w:type="gramEnd"/>
      <w:r>
        <w:rPr>
          <w:rFonts w:eastAsiaTheme="minorEastAsia"/>
        </w:rPr>
        <w:t xml:space="preserve"> Постановлением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>от 05.09.2016 г. № 87»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Pr="00C27D6B">
        <w:rPr>
          <w:rFonts w:eastAsiaTheme="minorEastAsia"/>
        </w:rPr>
        <w:t xml:space="preserve">  На основании  Протеста прокуратуры района от 12.02.2018  № 07-03-2018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Постановляю: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Внести изменение и дополнение в Постановление № 87 от 05.09.2016 года</w:t>
      </w:r>
      <w:proofErr w:type="gramStart"/>
      <w:r w:rsidRPr="00C27D6B">
        <w:rPr>
          <w:rFonts w:eastAsiaTheme="minorEastAsia"/>
        </w:rPr>
        <w:t>.</w:t>
      </w:r>
      <w:proofErr w:type="gramEnd"/>
      <w:r w:rsidRPr="00C27D6B">
        <w:rPr>
          <w:rFonts w:eastAsiaTheme="minorEastAsia"/>
        </w:rPr>
        <w:t xml:space="preserve"> </w:t>
      </w:r>
      <w:proofErr w:type="gramStart"/>
      <w:r w:rsidRPr="00C27D6B">
        <w:rPr>
          <w:rFonts w:eastAsiaTheme="minorEastAsia"/>
        </w:rPr>
        <w:t>г</w:t>
      </w:r>
      <w:proofErr w:type="gramEnd"/>
      <w:r w:rsidRPr="00C27D6B">
        <w:rPr>
          <w:rFonts w:eastAsiaTheme="minorEastAsia"/>
        </w:rPr>
        <w:t>ода  « Об утверждении административного регламента предоставление муниципальной услуги «Предоставление решения о согласовании архитектурно-градостроительного облика объекта»: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1. В раздел 1. Общее положение: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1)   - пункт 10 изменить следующим содержанием: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2) документы воинского учета;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2)   - пункт 12 –изменить: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«Оснований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предусмотрено»: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В раздел 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3)  - пункт 45.дополнить следующим содержанием: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>«Жалоба,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proofErr w:type="gramStart"/>
      <w:r w:rsidRPr="00C27D6B">
        <w:rPr>
          <w:rFonts w:eastAsiaTheme="minorEastAsia"/>
        </w:rPr>
        <w:t>.</w:t>
      </w:r>
      <w:proofErr w:type="gramEnd"/>
      <w:r w:rsidRPr="00C27D6B">
        <w:rPr>
          <w:rFonts w:eastAsiaTheme="minorEastAsia"/>
        </w:rPr>
        <w:t xml:space="preserve"> </w:t>
      </w:r>
      <w:proofErr w:type="gramStart"/>
      <w:r w:rsidRPr="00C27D6B">
        <w:rPr>
          <w:rFonts w:eastAsiaTheme="minorEastAsia"/>
        </w:rPr>
        <w:t>л</w:t>
      </w:r>
      <w:proofErr w:type="gramEnd"/>
      <w:r w:rsidRPr="00C27D6B">
        <w:rPr>
          <w:rFonts w:eastAsiaTheme="minorEastAsia"/>
        </w:rPr>
        <w:t>ибо в исправлении допущенных опечаток и ошибок, или,  в случае обжалования нарушения установленного срока таких исправлений – в течение 5 рабочих дней со дня её регистрации.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lastRenderedPageBreak/>
        <w:t xml:space="preserve">         4)  Настоящее Постановление подлежит официальному обнародованию и размещению на официальном сайте администрации МО « </w:t>
      </w:r>
      <w:proofErr w:type="spellStart"/>
      <w:r w:rsidRPr="00C27D6B">
        <w:rPr>
          <w:rFonts w:eastAsiaTheme="minorEastAsia"/>
        </w:rPr>
        <w:t>Усть-Коксинский</w:t>
      </w:r>
      <w:proofErr w:type="spellEnd"/>
      <w:r w:rsidRPr="00C27D6B">
        <w:rPr>
          <w:rFonts w:eastAsiaTheme="minorEastAsia"/>
        </w:rPr>
        <w:t xml:space="preserve"> район» в разделе Сельские поселения в сети Интернет.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  <w:r w:rsidRPr="00C27D6B">
        <w:rPr>
          <w:rFonts w:eastAsiaTheme="minorEastAsia"/>
        </w:rPr>
        <w:t xml:space="preserve">        </w:t>
      </w:r>
    </w:p>
    <w:p w:rsidR="00C21949" w:rsidRPr="00C27D6B" w:rsidRDefault="00C21949" w:rsidP="00C2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eastAsiaTheme="minorEastAsia"/>
        </w:rPr>
      </w:pPr>
    </w:p>
    <w:p w:rsidR="00C21949" w:rsidRPr="00C27D6B" w:rsidRDefault="00C21949" w:rsidP="00C21949">
      <w:pPr>
        <w:spacing w:before="100" w:beforeAutospacing="1" w:after="100" w:afterAutospacing="1" w:line="240" w:lineRule="auto"/>
        <w:contextualSpacing/>
      </w:pPr>
      <w:r w:rsidRPr="00C27D6B">
        <w:t xml:space="preserve">Глава сельской администрации </w:t>
      </w:r>
    </w:p>
    <w:p w:rsidR="00C21949" w:rsidRPr="00C27D6B" w:rsidRDefault="00C21949" w:rsidP="00C21949">
      <w:pPr>
        <w:spacing w:before="100" w:beforeAutospacing="1" w:after="100" w:afterAutospacing="1" w:line="240" w:lineRule="auto"/>
        <w:contextualSpacing/>
      </w:pPr>
      <w:r w:rsidRPr="00C27D6B">
        <w:t>Амурского сельского поселения:                                                             В.М.Долгих</w:t>
      </w:r>
    </w:p>
    <w:p w:rsidR="00C21949" w:rsidRDefault="00C21949" w:rsidP="00C21949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49"/>
    <w:rsid w:val="00122250"/>
    <w:rsid w:val="00275C7E"/>
    <w:rsid w:val="006447D4"/>
    <w:rsid w:val="006C78BB"/>
    <w:rsid w:val="006D5F61"/>
    <w:rsid w:val="00A44BCF"/>
    <w:rsid w:val="00AB1027"/>
    <w:rsid w:val="00B42854"/>
    <w:rsid w:val="00BA2BAE"/>
    <w:rsid w:val="00C061ED"/>
    <w:rsid w:val="00C21949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9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2018-10-24T06:30:00Z</dcterms:created>
  <dcterms:modified xsi:type="dcterms:W3CDTF">2018-10-24T06:30:00Z</dcterms:modified>
</cp:coreProperties>
</file>