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30" w:rsidRDefault="00706E30" w:rsidP="0070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D57B77" wp14:editId="0FEE6DA8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30" w:rsidRDefault="00706E30" w:rsidP="006F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9" w:rsidRPr="006F3D39" w:rsidRDefault="006F3D39" w:rsidP="006F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D39">
        <w:rPr>
          <w:rFonts w:ascii="Times New Roman" w:hAnsi="Times New Roman" w:cs="Times New Roman"/>
          <w:b/>
          <w:sz w:val="28"/>
          <w:szCs w:val="28"/>
        </w:rPr>
        <w:t>Беспилотники</w:t>
      </w:r>
      <w:proofErr w:type="spellEnd"/>
      <w:r w:rsidRPr="006F3D39">
        <w:rPr>
          <w:rFonts w:ascii="Times New Roman" w:hAnsi="Times New Roman" w:cs="Times New Roman"/>
          <w:b/>
          <w:sz w:val="28"/>
          <w:szCs w:val="28"/>
        </w:rPr>
        <w:t xml:space="preserve"> на службе </w:t>
      </w:r>
      <w:r w:rsidR="00706E30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proofErr w:type="spellStart"/>
      <w:r w:rsidRPr="006F3D3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6F3D39" w:rsidRPr="006F3D39" w:rsidRDefault="006F3D39" w:rsidP="006F3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9" w:rsidRDefault="00706E30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6F3D39" w:rsidRPr="006F3D39">
        <w:rPr>
          <w:rFonts w:ascii="Times New Roman" w:hAnsi="Times New Roman" w:cs="Times New Roman"/>
          <w:sz w:val="28"/>
          <w:szCs w:val="28"/>
        </w:rPr>
        <w:t xml:space="preserve"> региональный </w:t>
      </w:r>
      <w:proofErr w:type="spellStart"/>
      <w:r w:rsidR="006F3D39" w:rsidRPr="006F3D3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F3D39" w:rsidRPr="006F3D39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контроля за использованием и охраной земель начнет использовать в своей работе беспилотные летательные аппараты.</w:t>
      </w:r>
    </w:p>
    <w:p w:rsidR="006F3D39" w:rsidRDefault="006F3D39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39">
        <w:rPr>
          <w:rFonts w:ascii="Times New Roman" w:hAnsi="Times New Roman" w:cs="Times New Roman"/>
          <w:sz w:val="28"/>
          <w:szCs w:val="28"/>
        </w:rPr>
        <w:t xml:space="preserve">Благодаря использованию </w:t>
      </w:r>
      <w:proofErr w:type="spellStart"/>
      <w:r w:rsidRPr="006F3D39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6F3D39">
        <w:rPr>
          <w:rFonts w:ascii="Times New Roman" w:hAnsi="Times New Roman" w:cs="Times New Roman"/>
          <w:sz w:val="28"/>
          <w:szCs w:val="28"/>
        </w:rPr>
        <w:t xml:space="preserve"> у государственных инспекторов по использованию и охране земель появится возможность обследовать труднодоступные земельные участки и территории. Причем не просто фотографируя ситуацию на земле, но и получая пространственные данные о местоположении объектов и местоположение их границ с высокой точностью.</w:t>
      </w:r>
    </w:p>
    <w:p w:rsidR="006F3D39" w:rsidRDefault="006F3D39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39">
        <w:rPr>
          <w:rFonts w:ascii="Times New Roman" w:hAnsi="Times New Roman" w:cs="Times New Roman"/>
          <w:sz w:val="28"/>
          <w:szCs w:val="28"/>
        </w:rPr>
        <w:t xml:space="preserve">Сотрудники Управления прошли соответствующее обучение, и в рамках реализации государственной программы «Национальная система пространственных данных» снабжены </w:t>
      </w:r>
      <w:proofErr w:type="spellStart"/>
      <w:r w:rsidRPr="006F3D39">
        <w:rPr>
          <w:rFonts w:ascii="Times New Roman" w:hAnsi="Times New Roman" w:cs="Times New Roman"/>
          <w:sz w:val="28"/>
          <w:szCs w:val="28"/>
        </w:rPr>
        <w:t>беспилотниками</w:t>
      </w:r>
      <w:proofErr w:type="spellEnd"/>
      <w:r w:rsidRPr="006F3D39">
        <w:rPr>
          <w:rFonts w:ascii="Times New Roman" w:hAnsi="Times New Roman" w:cs="Times New Roman"/>
          <w:sz w:val="28"/>
          <w:szCs w:val="28"/>
        </w:rPr>
        <w:t xml:space="preserve"> и специализированным программным обеспечением.</w:t>
      </w:r>
    </w:p>
    <w:p w:rsidR="006A2F2F" w:rsidRDefault="006F3D39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39">
        <w:rPr>
          <w:rFonts w:ascii="Times New Roman" w:hAnsi="Times New Roman" w:cs="Times New Roman"/>
          <w:sz w:val="28"/>
          <w:szCs w:val="28"/>
        </w:rPr>
        <w:t>«</w:t>
      </w:r>
      <w:r w:rsidRPr="00706E30">
        <w:rPr>
          <w:rFonts w:ascii="Times New Roman" w:hAnsi="Times New Roman" w:cs="Times New Roman"/>
          <w:i/>
          <w:sz w:val="28"/>
          <w:szCs w:val="28"/>
        </w:rPr>
        <w:t>Полученные в ходе обучения знания помогут выстроить работу более качественно и эффективно: увеличить площадь обследуемых земель, но при этом сократить временные и физические затраты</w:t>
      </w:r>
      <w:r w:rsidRPr="006F3D39">
        <w:rPr>
          <w:rFonts w:ascii="Times New Roman" w:hAnsi="Times New Roman" w:cs="Times New Roman"/>
          <w:sz w:val="28"/>
          <w:szCs w:val="28"/>
        </w:rPr>
        <w:t xml:space="preserve">», - рассказала начальник отдела государственного земельного надзора Управления </w:t>
      </w:r>
      <w:r w:rsidRPr="00706E30">
        <w:rPr>
          <w:rFonts w:ascii="Times New Roman" w:hAnsi="Times New Roman" w:cs="Times New Roman"/>
          <w:b/>
          <w:sz w:val="28"/>
          <w:szCs w:val="28"/>
        </w:rPr>
        <w:t>Нина Туманова.</w:t>
      </w:r>
    </w:p>
    <w:p w:rsidR="00706E30" w:rsidRDefault="00706E30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E30" w:rsidRDefault="00706E30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E30" w:rsidRDefault="00706E30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6E30" w:rsidRPr="00601E2B" w:rsidRDefault="00706E30" w:rsidP="00706E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706E30" w:rsidRPr="00706E30" w:rsidRDefault="00706E30" w:rsidP="006F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6E30" w:rsidRPr="0070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39"/>
    <w:rsid w:val="006A2F2F"/>
    <w:rsid w:val="006F3D39"/>
    <w:rsid w:val="007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4E32"/>
  <w15:chartTrackingRefBased/>
  <w15:docId w15:val="{D64629EC-A3EA-4423-9111-15173C5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2023-03-17T07:21:00Z</dcterms:created>
  <dcterms:modified xsi:type="dcterms:W3CDTF">2023-03-20T04:17:00Z</dcterms:modified>
</cp:coreProperties>
</file>