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9B3" w:rsidRDefault="00FB69B3" w:rsidP="00F21FA5">
      <w:pPr>
        <w:spacing w:after="0" w:line="240" w:lineRule="auto"/>
        <w:jc w:val="center"/>
        <w:rPr>
          <w:rFonts w:ascii="Times New Roman" w:hAnsi="Times New Roman" w:cs="Times New Roman"/>
          <w:b/>
          <w:color w:val="3D4146"/>
          <w:sz w:val="28"/>
          <w:szCs w:val="28"/>
        </w:rPr>
      </w:pPr>
      <w:r>
        <w:rPr>
          <w:rFonts w:ascii="Times New Roman" w:hAnsi="Times New Roman" w:cs="Times New Roman"/>
          <w:b/>
          <w:color w:val="3D4146"/>
          <w:sz w:val="28"/>
          <w:szCs w:val="28"/>
        </w:rPr>
        <w:t xml:space="preserve">Все о выписках </w:t>
      </w:r>
    </w:p>
    <w:p w:rsidR="00F21FA5" w:rsidRDefault="00FB69B3" w:rsidP="00F21FA5">
      <w:pPr>
        <w:spacing w:after="0" w:line="240" w:lineRule="auto"/>
        <w:jc w:val="center"/>
        <w:rPr>
          <w:rFonts w:ascii="Times New Roman" w:hAnsi="Times New Roman" w:cs="Times New Roman"/>
          <w:b/>
          <w:color w:val="3D4146"/>
          <w:sz w:val="28"/>
          <w:szCs w:val="28"/>
        </w:rPr>
      </w:pPr>
      <w:r>
        <w:rPr>
          <w:rFonts w:ascii="Times New Roman" w:hAnsi="Times New Roman" w:cs="Times New Roman"/>
          <w:b/>
          <w:color w:val="3D4146"/>
          <w:sz w:val="28"/>
          <w:szCs w:val="28"/>
        </w:rPr>
        <w:t>из Единого государственного реестра недвижимости</w:t>
      </w:r>
    </w:p>
    <w:p w:rsidR="00FB69B3" w:rsidRDefault="00FB69B3" w:rsidP="00F21FA5">
      <w:pPr>
        <w:spacing w:after="0" w:line="240" w:lineRule="auto"/>
        <w:jc w:val="center"/>
        <w:rPr>
          <w:rFonts w:ascii="Times New Roman" w:hAnsi="Times New Roman" w:cs="Times New Roman"/>
          <w:b/>
          <w:color w:val="3D4146"/>
          <w:sz w:val="28"/>
          <w:szCs w:val="28"/>
        </w:rPr>
      </w:pPr>
    </w:p>
    <w:p w:rsidR="00F21FA5" w:rsidRPr="00F21FA5" w:rsidRDefault="00F21FA5" w:rsidP="00F21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1FA5" w:rsidRPr="00F21FA5" w:rsidRDefault="00F21FA5" w:rsidP="00F21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Сегодня основным документом, подтверждающим право собственности на тот или иной объект недвижимости (квартира, дом, гараж, садовый участок и т.д.), является выписка из Единого государственного реестра недвижимости (ЕГРН). В ней отражена информация о собственнике объекта, его характеристиках, наличии (отсутствии) ограничений прав, обременений объекта, а также иные сведения.</w:t>
      </w:r>
    </w:p>
    <w:p w:rsidR="00F21FA5" w:rsidRPr="00F21FA5" w:rsidRDefault="00F21FA5" w:rsidP="00F21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Выписка из ЕГРН необходима при проведении сделок с недвижимостью (например, чтобы подтвердить законность владения объектом), использовании объекта в качестве залога, оспаривании сделок в суде, открытии наследства, оформлении завещания и др.</w:t>
      </w:r>
    </w:p>
    <w:p w:rsidR="00F21FA5" w:rsidRPr="00F21FA5" w:rsidRDefault="00F21FA5" w:rsidP="00F21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 понимать, что в зависимости от ситуации вам потребуется определенный вид выписки. </w:t>
      </w:r>
      <w:r w:rsidR="00FB6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какой именно -</w:t>
      </w:r>
      <w:r w:rsidRPr="00F21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638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расскажет руководитель регионального </w:t>
      </w:r>
      <w:proofErr w:type="spellStart"/>
      <w:r w:rsidR="00B638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Росреестра</w:t>
      </w:r>
      <w:proofErr w:type="spellEnd"/>
      <w:r w:rsidR="00B638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Лариса </w:t>
      </w:r>
      <w:proofErr w:type="spellStart"/>
      <w:r w:rsidR="00B638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Вопиловская</w:t>
      </w:r>
      <w:proofErr w:type="spellEnd"/>
      <w:r w:rsidR="00B638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21FA5" w:rsidRPr="00F21FA5" w:rsidRDefault="00F21FA5" w:rsidP="00F21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B69B3" w:rsidRDefault="00FB69B3" w:rsidP="00F21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69B3" w:rsidRDefault="00FB69B3" w:rsidP="00F21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К</w:t>
      </w:r>
      <w:r w:rsidRPr="00F21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акие бывают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выписки из ЕГРН?</w:t>
      </w:r>
    </w:p>
    <w:p w:rsidR="00F21FA5" w:rsidRPr="00F21FA5" w:rsidRDefault="00FB69B3" w:rsidP="00F21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21FA5" w:rsidRPr="00F21F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 из ЕГРН подразделяются на те, которые предоставляются по запросу любого заинтересованного лица, и те, которые доступны только ограниченному кругу лиц, установленному законом (собственникам или их законным представителям, правоохранительным органам, судам, судебным приставам, нотариусам, органам власти). Это зависит от того, какие сведения в них содержатся – общедоступные или ограниченного доступа.</w:t>
      </w:r>
    </w:p>
    <w:p w:rsidR="00F21FA5" w:rsidRPr="00F21FA5" w:rsidRDefault="00F21FA5" w:rsidP="00F21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9B3" w:rsidRDefault="00FB69B3" w:rsidP="00FB6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Какие сведения относятся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</w:t>
      </w:r>
      <w:r w:rsidR="00F21FA5" w:rsidRPr="00F21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общедоступным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F21FA5" w:rsidRPr="00FB69B3" w:rsidRDefault="00FB69B3" w:rsidP="00FB6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6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 общедоступным или </w:t>
      </w:r>
      <w:proofErr w:type="gramStart"/>
      <w:r w:rsidRPr="00FB6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открытым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21FA5" w:rsidRPr="00F21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21FA5" w:rsidRPr="00F21F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</w:t>
      </w:r>
      <w:proofErr w:type="gramEnd"/>
      <w:r w:rsidR="00F21FA5" w:rsidRPr="00F2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характеристиках объекта недвижимости, зарегистрированных правах на него и сведения о переходе прав на объект (при этом в отношении правообладателя в этих случаях указываются неполные сведения - например, только фамилия, имя, отчество, если собственником является физическое лицо).</w:t>
      </w:r>
    </w:p>
    <w:p w:rsidR="00F21FA5" w:rsidRPr="00F21FA5" w:rsidRDefault="00F21FA5" w:rsidP="00F21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FA5" w:rsidRDefault="00FB69B3" w:rsidP="00F21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Что можно отнести к </w:t>
      </w:r>
      <w:r w:rsidR="00F21FA5" w:rsidRPr="00F21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сведениям ограниченного (закрытого) доступа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21FA5" w:rsidRPr="00F21FA5" w:rsidRDefault="00535B5D" w:rsidP="00535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F21FA5" w:rsidRPr="00F21FA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правах отдельного лица на имеющиеся (имевшиеся) у него объекты недвижимости; о содержании правоустанавливающего документа;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FA5" w:rsidRPr="00F21F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правообладателя недееспособн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или ограниченно дееспособным; </w:t>
      </w:r>
      <w:r w:rsidR="00F21FA5" w:rsidRPr="00F21F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лицах, получивших сведения об объекте недвижимости.</w:t>
      </w:r>
    </w:p>
    <w:p w:rsidR="00F21FA5" w:rsidRPr="00F21FA5" w:rsidRDefault="00F21FA5" w:rsidP="00F21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F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к сведениям ограниченного доступа относится предоставление копий документов, на основании которых в ЕГРН были внесены сведения об объекте недвижимости (например, копия межевого, технического плана).</w:t>
      </w:r>
    </w:p>
    <w:p w:rsidR="00F21FA5" w:rsidRDefault="00F21FA5" w:rsidP="00F21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1F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bookmarkStart w:id="0" w:name="_GoBack"/>
      <w:bookmarkEnd w:id="0"/>
      <w:r w:rsidR="00372E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FB6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FB69B3" w:rsidRPr="00F21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</w:t>
      </w:r>
      <w:r w:rsidR="00FB6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аких случаях могут понадобиться</w:t>
      </w:r>
      <w:r w:rsidR="00FB69B3" w:rsidRPr="00F21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B6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F21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ыписки с общедоступными сведениями</w:t>
      </w:r>
      <w:r w:rsidR="00372E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372E7A" w:rsidRPr="00F21FA5" w:rsidRDefault="00372E7A" w:rsidP="00372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выписки могут понадобиться, например, </w:t>
      </w:r>
      <w:r w:rsidRPr="00F21FA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тому, кто хочет подтвердить свои права на недвижимость, а также тем, кому необходимо получить информацию о наличии зарегистрированных обременений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объекта недвижимости;</w:t>
      </w:r>
      <w:r w:rsidRPr="00F2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узнать полную историю вла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дения объектом; </w:t>
      </w:r>
      <w:r w:rsidRPr="00F21FA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кадастровой стоимости объекта недвижимости и проверить правильность расчета налога на имущество.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Расскажу подробнее.</w:t>
      </w:r>
    </w:p>
    <w:p w:rsidR="00F21FA5" w:rsidRPr="00F21FA5" w:rsidRDefault="00F21FA5" w:rsidP="00F21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FA5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F21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Выписка из ЕГРН об основных характеристиках и зарегистрированных правах на объект недвижимости</w:t>
      </w:r>
    </w:p>
    <w:p w:rsidR="00F21FA5" w:rsidRPr="00F21FA5" w:rsidRDefault="00F21FA5" w:rsidP="00F21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F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содержится информация о собственнике (при этом если заявителем является иное лицо, не собственник (ег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представитель), такая выписка </w:t>
      </w:r>
      <w:r w:rsidRPr="00F21F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будет содержать полных сведений о собственнике, а будут указаны, например, фамилия, имя, отчество), адресе объекта, его кадастровой стоимости, дате ввода объекта в эксплуатацию (дате завершения строительства).</w:t>
      </w:r>
    </w:p>
    <w:p w:rsidR="00F21FA5" w:rsidRPr="00F21FA5" w:rsidRDefault="00F21FA5" w:rsidP="00F21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FA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же можно посмотреть сведения о возможном ограничении прав и обременении объекта (например, если на квартиру наложен арест по решению суда или объект приобретен в ипотеку), план расположения помещения на этаже, схематическое отображение расположения объекта на земельном участке. Также в данной выписке можно проверить наличие отметки о согласии или отсутствии согласия супруга (супруги) на продажу объекта недвижимости.</w:t>
      </w:r>
    </w:p>
    <w:p w:rsidR="00F21FA5" w:rsidRPr="00F21FA5" w:rsidRDefault="00F21FA5" w:rsidP="00F21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Выписка из ЕГРН об объекте недвижимости</w:t>
      </w:r>
    </w:p>
    <w:p w:rsidR="00F21FA5" w:rsidRPr="00F21FA5" w:rsidRDefault="00F21FA5" w:rsidP="00F21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FA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выписка содержит наиболее полную информацию о характеристиках объекта недвижимости. Например, она поможет определить, попадает ли земельный участок в границы охранной зоны или зоны с особыми условиями использования территории, а также узнать, включен ли объект в реестр объектов культурного наследия.</w:t>
      </w:r>
    </w:p>
    <w:p w:rsidR="00F21FA5" w:rsidRPr="00F21FA5" w:rsidRDefault="00F21FA5" w:rsidP="00F21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F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нее включено описание местоположения границ объекта, сведения об ограничениях его использования, а также о наличии или отсутствии ранее возникших прав (то есть прав, которые возникли до 31.01.1998).</w:t>
      </w:r>
    </w:p>
    <w:p w:rsidR="00F21FA5" w:rsidRPr="00F21FA5" w:rsidRDefault="00F21FA5" w:rsidP="00F21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Выписка из ЕГРН о переходе прав на объект</w:t>
      </w:r>
    </w:p>
    <w:p w:rsidR="00F21FA5" w:rsidRPr="00F21FA5" w:rsidRDefault="00F21FA5" w:rsidP="00F21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F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содержит информацию не только о текущем владельце, но и о предыдущих собственниках. При этом указываются даты регистрации переходов права собственности и вид документа, на основании которого был зарегистрирован такой переход права.</w:t>
      </w:r>
    </w:p>
    <w:p w:rsidR="00F21FA5" w:rsidRPr="00F21FA5" w:rsidRDefault="00F21FA5" w:rsidP="00F21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F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1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Выписка из ЕГРН о зарегистрированных договорах участия в долевом строительстве (ДДУ)</w:t>
      </w:r>
    </w:p>
    <w:p w:rsidR="00F21FA5" w:rsidRPr="00F21FA5" w:rsidRDefault="00F21FA5" w:rsidP="00F21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F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выписка нужна тем, кто приобретает квартиру или нежилое помещение по уступке права требований. Потенциальный участник долевого строительства с ее помощью сможет выяснить, сколько объектов уже продано в конкретном строящемся доме.</w:t>
      </w:r>
    </w:p>
    <w:p w:rsidR="00F21FA5" w:rsidRPr="00F21FA5" w:rsidRDefault="00F21FA5" w:rsidP="00F21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 представляет собой выписку о земельном участке, на котором ведется строительство многоквартирного дома. Застройщик в ней указывается </w:t>
      </w:r>
      <w:r w:rsidRPr="00F21F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правообладатель земельного участка, а зарегистрированные ДДУ перечисляются в качестве обременений на сам участок.</w:t>
      </w:r>
    </w:p>
    <w:p w:rsidR="00F21FA5" w:rsidRPr="00F21FA5" w:rsidRDefault="00F21FA5" w:rsidP="00F21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F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1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Выписка из ЕГРН о кадастровой стоимости объекта недвижимости</w:t>
      </w:r>
    </w:p>
    <w:p w:rsidR="00F21FA5" w:rsidRPr="00F21FA5" w:rsidRDefault="00F21FA5" w:rsidP="00F21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F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содержит расширенную информацию о величине кадастровой стоимости на дату, указанную в запросе; об акте, на основании которого определена кадастровая стоимость; о кадастровом номере объекта недвижимости; о датах утверждения и применения кадастровой стоимости.</w:t>
      </w:r>
    </w:p>
    <w:p w:rsidR="00F21FA5" w:rsidRPr="00F21FA5" w:rsidRDefault="00F21FA5" w:rsidP="00F21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21FA5" w:rsidRDefault="00372E7A" w:rsidP="00F21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А когда могут пригодиться в</w:t>
      </w:r>
      <w:r w:rsidR="00F21FA5" w:rsidRPr="00F21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ыписки со сведениями ограниченного доступа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372E7A" w:rsidRPr="00372E7A" w:rsidRDefault="00372E7A" w:rsidP="00F21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Выписок</w:t>
      </w:r>
      <w:r w:rsidRPr="00372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 сведениями ограниченного доступа</w:t>
      </w:r>
      <w:r w:rsidRPr="00372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несколько видов, остановлюсь на каждом из них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21FA5" w:rsidRPr="00F21FA5" w:rsidRDefault="00F21FA5" w:rsidP="00F21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Выписка из ЕГРН о правах отдельного лица на имевшиеся (имеющиеся) у него объекты недвижимости</w:t>
      </w:r>
    </w:p>
    <w:p w:rsidR="00F21FA5" w:rsidRPr="00F21FA5" w:rsidRDefault="00F21FA5" w:rsidP="00F21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F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выписка может пригодиться в случае, если вам продолжает приходить уведомление об уплате налога за недвижимость, которая была продана.</w:t>
      </w:r>
    </w:p>
    <w:p w:rsidR="00F21FA5" w:rsidRPr="00F21FA5" w:rsidRDefault="00F21FA5" w:rsidP="00F21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F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выписке содержатся сведения о наличии прав собственности на недвижимость по состоянию на определенную дату, если правообладатель ее указал. Документ позволяет подтвердить, какой недвижимостью владел правообладатель в течение конкретного периода.</w:t>
      </w:r>
    </w:p>
    <w:p w:rsidR="00F21FA5" w:rsidRPr="00F21FA5" w:rsidRDefault="00F21FA5" w:rsidP="00F21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Выписка из ЕГРН о признании правообладателя недееспособным или ограниченно дееспособным</w:t>
      </w:r>
    </w:p>
    <w:p w:rsidR="00F21FA5" w:rsidRPr="00F21FA5" w:rsidRDefault="00F21FA5" w:rsidP="00F21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F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 выписку из ЕГРН с подобной информацией необходимо предоставлять в суд или нотариусу в качестве подтверждения, что участник сделки с недвижимостью является дееспособным. Это обусловлено тем, что сделка, совершенная с недееспособным правообладателем, будет считаться недействительной.</w:t>
      </w:r>
    </w:p>
    <w:p w:rsidR="00F21FA5" w:rsidRPr="00F21FA5" w:rsidRDefault="00F21FA5" w:rsidP="00F21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Справка о лицах, получивших сведения об объекте недвижимого имущества</w:t>
      </w:r>
    </w:p>
    <w:p w:rsidR="00F21FA5" w:rsidRPr="00F21FA5" w:rsidRDefault="00F21FA5" w:rsidP="00F21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FA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документ может понадобиться, если правообладателю необходима информация о том, кто интересовался его недвижимостью.</w:t>
      </w:r>
    </w:p>
    <w:p w:rsidR="00F21FA5" w:rsidRPr="00F21FA5" w:rsidRDefault="00F21FA5" w:rsidP="00F21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F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отобразит физических и юридических лиц или органы местного самоуправления, которые получали сведения об объекте недвижимости, дату получения ими сведений и исходящий номер соответствующей выписки.</w:t>
      </w:r>
    </w:p>
    <w:p w:rsidR="00F21FA5" w:rsidRPr="00F21FA5" w:rsidRDefault="00F21FA5" w:rsidP="00F21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Выписка о содержании правоустанавливающих документов</w:t>
      </w:r>
    </w:p>
    <w:p w:rsidR="00F21FA5" w:rsidRPr="00F21FA5" w:rsidRDefault="00F21FA5" w:rsidP="00F21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F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вид выписки пригодится, например, если оригиналы документов на жилье утрачены. В ней можно получить информацию о содержании документа, на основании которого возникло право собственности.</w:t>
      </w:r>
    </w:p>
    <w:p w:rsidR="00F21FA5" w:rsidRPr="00F21FA5" w:rsidRDefault="00F21FA5" w:rsidP="00F21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FA5" w:rsidRPr="00F21FA5" w:rsidRDefault="00B63813" w:rsidP="00F21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F21FA5" w:rsidRPr="00F21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получить выписку из ЕГРН?</w:t>
      </w:r>
    </w:p>
    <w:p w:rsidR="00F21FA5" w:rsidRPr="00F21FA5" w:rsidRDefault="00B63813" w:rsidP="00F21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21FA5" w:rsidRPr="00F2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заявитель независимо от места своего нахождения может получить информацию из ЕГРН о зарегистрированных правах на </w:t>
      </w:r>
      <w:r w:rsidR="00F21FA5" w:rsidRPr="00F21F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объекты недвижимости, расположенные в любом субъекте Российской Федерации, как в виде бумажного документа, так и в электронном виде.</w:t>
      </w:r>
    </w:p>
    <w:p w:rsidR="00F21FA5" w:rsidRPr="00F21FA5" w:rsidRDefault="00F21FA5" w:rsidP="00F21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FA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Бумажный вариант выписки можно получить, обратившись в ближайший МФЦ. Выписку из ЕГРН в электронной форме можно заказать с помощью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электронных сервисов</w:t>
      </w:r>
      <w:r w:rsidRPr="00F2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сайте </w:t>
      </w:r>
      <w:proofErr w:type="spellStart"/>
      <w:r w:rsidRPr="00F21F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F21FA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Роскадастра</w:t>
      </w:r>
      <w:proofErr w:type="spellEnd"/>
      <w:r w:rsidRPr="00F21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1FA5" w:rsidRDefault="00B63813" w:rsidP="00F21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Обращаю</w:t>
      </w:r>
      <w:r w:rsidR="00F21FA5" w:rsidRPr="00F2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внимание, что с мая 2021 года получить наиболее востребованные виды выписок из ЕГРН также можно на</w:t>
      </w:r>
      <w:r w:rsidR="00F2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Портале </w:t>
      </w:r>
      <w:proofErr w:type="spellStart"/>
      <w:r w:rsidR="00F21F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F21FA5" w:rsidRPr="00F2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Среди них выписка об основных характеристиках и зарегистрированных правах на объект недвижимости; об объекте недвижимости; о переходе прав на объект недвижимости. Для направления запроса на получение выписки пользователям - физическим и юридическим лицам - необходимо иметь подтвержденную учетную запись на </w:t>
      </w:r>
      <w:proofErr w:type="spellStart"/>
      <w:r w:rsidR="00F21FA5" w:rsidRPr="00F21F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="00F21FA5" w:rsidRPr="00F21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2E7A" w:rsidRPr="00F21FA5" w:rsidRDefault="00372E7A" w:rsidP="00F21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FA5" w:rsidRPr="00F21FA5" w:rsidRDefault="00372E7A" w:rsidP="00F21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Обращаю</w:t>
      </w:r>
      <w:r w:rsidR="00F21FA5" w:rsidRPr="00F21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внимание</w:t>
      </w:r>
      <w:r w:rsidR="00F21FA5" w:rsidRPr="00F21FA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21FA5" w:rsidRPr="00F21FA5" w:rsidRDefault="00F21FA5" w:rsidP="00F21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FA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ЕГРН предоставляются за плату. Размер платы зависит от вида запрашиваемой информации, формы предоставления сведений (на бумажном носителе или в виде электронного документа), статуса заявителя (ф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изическое или юридическое лицо)</w:t>
      </w:r>
      <w:r w:rsidRPr="00F21F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1FA5" w:rsidRPr="00F21FA5" w:rsidRDefault="00F21FA5" w:rsidP="00F21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FA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сведения, содержащиеся в ЕГРН и предоставленные на основании запроса, являются актуальными (действительными) на дату подписания органом регистрации прав с</w:t>
      </w:r>
      <w:r w:rsidR="00372E7A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оответствующей выписки из ЕГРН.</w:t>
      </w:r>
    </w:p>
    <w:p w:rsidR="00F21FA5" w:rsidRPr="00F21FA5" w:rsidRDefault="00F21FA5" w:rsidP="00F21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F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F21FA5" w:rsidRPr="00F21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AA"/>
    <w:rsid w:val="00372E7A"/>
    <w:rsid w:val="004350C9"/>
    <w:rsid w:val="00535B5D"/>
    <w:rsid w:val="00A243AA"/>
    <w:rsid w:val="00B63813"/>
    <w:rsid w:val="00DD6EC6"/>
    <w:rsid w:val="00F21FA5"/>
    <w:rsid w:val="00FB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2947D"/>
  <w15:chartTrackingRefBased/>
  <w15:docId w15:val="{661CD00C-A868-4528-A6CA-A30B823E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1FA5"/>
    <w:rPr>
      <w:color w:val="0000FF"/>
      <w:u w:val="single"/>
    </w:rPr>
  </w:style>
  <w:style w:type="character" w:customStyle="1" w:styleId="newsarrowdesktop">
    <w:name w:val="news__arrowdesktop"/>
    <w:basedOn w:val="a0"/>
    <w:rsid w:val="00F21FA5"/>
  </w:style>
  <w:style w:type="paragraph" w:styleId="a5">
    <w:name w:val="Balloon Text"/>
    <w:basedOn w:val="a"/>
    <w:link w:val="a6"/>
    <w:uiPriority w:val="99"/>
    <w:semiHidden/>
    <w:unhideWhenUsed/>
    <w:rsid w:val="00F21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4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5180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42506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8</cp:revision>
  <cp:lastPrinted>2024-05-23T05:20:00Z</cp:lastPrinted>
  <dcterms:created xsi:type="dcterms:W3CDTF">2024-05-23T05:13:00Z</dcterms:created>
  <dcterms:modified xsi:type="dcterms:W3CDTF">2024-06-10T02:41:00Z</dcterms:modified>
</cp:coreProperties>
</file>