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0" w:rsidRDefault="00FC1B80" w:rsidP="00FC1B80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FC1B80" w:rsidRDefault="00FC1B80" w:rsidP="00FC1B80">
      <w:pPr>
        <w:pBdr>
          <w:top w:val="single" w:sz="4" w:space="1" w:color="auto"/>
        </w:pBdr>
        <w:ind w:left="851"/>
        <w:jc w:val="center"/>
      </w:pPr>
      <w:r>
        <w:t xml:space="preserve">(указывается наименование кадрового подразделения федерального государственного органа, </w:t>
      </w:r>
      <w:r>
        <w:br/>
        <w:t>иного органа или организации)</w:t>
      </w:r>
    </w:p>
    <w:p w:rsidR="00FC1B80" w:rsidRDefault="00FC1B80" w:rsidP="00FC1B80">
      <w:pPr>
        <w:tabs>
          <w:tab w:val="left" w:pos="4253"/>
        </w:tabs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СПРАВКА </w:t>
      </w:r>
      <w:r w:rsidRPr="00937F55">
        <w:rPr>
          <w:sz w:val="32"/>
          <w:vertAlign w:val="superscript"/>
        </w:rPr>
        <w:t>1</w:t>
      </w:r>
      <w:r>
        <w:rPr>
          <w:b/>
          <w:bCs/>
          <w:sz w:val="26"/>
          <w:szCs w:val="26"/>
        </w:rPr>
        <w:br/>
      </w:r>
      <w:r w:rsidRPr="002B6618">
        <w:rPr>
          <w:bCs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bCs/>
          <w:sz w:val="26"/>
          <w:szCs w:val="26"/>
        </w:rPr>
        <w:t xml:space="preserve"> </w:t>
      </w:r>
      <w:r w:rsidRPr="00937F55">
        <w:rPr>
          <w:sz w:val="32"/>
          <w:vertAlign w:val="superscript"/>
        </w:rPr>
        <w:t>2</w:t>
      </w:r>
      <w:r>
        <w:rPr>
          <w:b/>
          <w:bCs/>
          <w:sz w:val="26"/>
          <w:szCs w:val="26"/>
        </w:rPr>
        <w:br/>
      </w:r>
    </w:p>
    <w:p w:rsidR="00FC1B80" w:rsidRDefault="00FC1B80" w:rsidP="00FC1B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C1B80" w:rsidRDefault="00FC1B80" w:rsidP="00FC1B8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FC1B80" w:rsidRDefault="00FC1B80" w:rsidP="00FC1B8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C1B80" w:rsidRDefault="00FC1B80" w:rsidP="00FC1B8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Default="00FC1B80" w:rsidP="00FC1B8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C1B80" w:rsidRDefault="00FC1B80" w:rsidP="00FC1B80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FC1B80" w:rsidRDefault="00FC1B80" w:rsidP="00FC1B80">
      <w:pPr>
        <w:ind w:left="2835" w:hanging="2835"/>
        <w:rPr>
          <w:sz w:val="24"/>
          <w:szCs w:val="24"/>
        </w:rPr>
      </w:pPr>
      <w:r>
        <w:rPr>
          <w:sz w:val="24"/>
          <w:szCs w:val="24"/>
        </w:rPr>
        <w:t>зарегистрированный по адресу:  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FC1B80" w:rsidRDefault="00FC1B80" w:rsidP="00FC1B80">
      <w:pPr>
        <w:ind w:left="5040"/>
        <w:rPr>
          <w:sz w:val="2"/>
          <w:szCs w:val="2"/>
        </w:rPr>
      </w:pPr>
      <w:r>
        <w:t xml:space="preserve">     (адрес места регистрации)</w:t>
      </w:r>
    </w:p>
    <w:p w:rsidR="00FC1B80" w:rsidRDefault="00FC1B80" w:rsidP="00FC1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  о доходах, расходах своих, супруги (супруга), несовершеннолетнего ребенка </w:t>
      </w:r>
      <w:r w:rsidRPr="002B6618">
        <w:rPr>
          <w:szCs w:val="24"/>
        </w:rPr>
        <w:t>(</w:t>
      </w:r>
      <w:proofErr w:type="gramStart"/>
      <w:r w:rsidRPr="002B6618">
        <w:rPr>
          <w:szCs w:val="24"/>
        </w:rPr>
        <w:t>нужное</w:t>
      </w:r>
      <w:proofErr w:type="gramEnd"/>
      <w:r w:rsidRPr="002B6618">
        <w:rPr>
          <w:szCs w:val="24"/>
        </w:rPr>
        <w:t xml:space="preserve"> подчеркнуть)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Default="00FC1B80" w:rsidP="00FC1B80">
      <w:pPr>
        <w:tabs>
          <w:tab w:val="left" w:pos="9837"/>
        </w:tabs>
        <w:jc w:val="center"/>
        <w:rPr>
          <w:sz w:val="24"/>
          <w:szCs w:val="24"/>
        </w:rPr>
      </w:pPr>
      <w:r w:rsidRPr="002B6618">
        <w:t xml:space="preserve"> (фамилия, имя, отчество, год рождения, серия и номер паспорта, дата выдачи и орган, выдавший паспорт)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Pr="002B6618" w:rsidRDefault="00FC1B80" w:rsidP="00FC1B80">
      <w:pPr>
        <w:jc w:val="center"/>
      </w:pPr>
      <w:r w:rsidRPr="002B6618">
        <w:t>(адрес места регистрации, основное место работы (службы), занимаемая (замещаемая) должность)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Pr="002B6618" w:rsidRDefault="00FC1B80" w:rsidP="00FC1B80">
      <w:pPr>
        <w:jc w:val="center"/>
      </w:pPr>
      <w:r w:rsidRPr="002B6618">
        <w:t>(в случае отсутствия основного места работы (службы) - род занятий)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rPr>
          <w:sz w:val="2"/>
          <w:szCs w:val="2"/>
        </w:rPr>
      </w:pPr>
    </w:p>
    <w:p w:rsidR="00FC1B80" w:rsidRDefault="00FC1B80" w:rsidP="00FC1B80">
      <w:pPr>
        <w:pBdr>
          <w:bottom w:val="single" w:sz="4" w:space="1" w:color="auto"/>
        </w:pBdr>
        <w:rPr>
          <w:sz w:val="24"/>
          <w:szCs w:val="24"/>
        </w:rPr>
      </w:pPr>
    </w:p>
    <w:p w:rsidR="00FC1B80" w:rsidRDefault="00FC1B80" w:rsidP="00FC1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с 1 января 20 ___ г. по 31 декабря 20 ___ г. об имуществе, принадлежащем </w:t>
      </w:r>
    </w:p>
    <w:p w:rsidR="00FC1B80" w:rsidRDefault="00FC1B80" w:rsidP="00FC1B80">
      <w:pPr>
        <w:pBdr>
          <w:bottom w:val="single" w:sz="4" w:space="1" w:color="auto"/>
        </w:pBdr>
        <w:rPr>
          <w:sz w:val="24"/>
          <w:szCs w:val="24"/>
        </w:rPr>
      </w:pPr>
    </w:p>
    <w:p w:rsidR="00FC1B80" w:rsidRPr="002B6618" w:rsidRDefault="00FC1B80" w:rsidP="00FC1B80">
      <w:pPr>
        <w:tabs>
          <w:tab w:val="left" w:pos="9837"/>
        </w:tabs>
        <w:jc w:val="center"/>
      </w:pPr>
      <w:r w:rsidRPr="002B6618">
        <w:t xml:space="preserve"> (фамилия, имя, отчество)</w:t>
      </w:r>
    </w:p>
    <w:p w:rsidR="00FC1B80" w:rsidRDefault="00FC1B80" w:rsidP="00FC1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Pr="002B6618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2B6618">
        <w:rPr>
          <w:sz w:val="24"/>
          <w:szCs w:val="24"/>
        </w:rPr>
        <w:t>"</w:t>
      </w:r>
      <w:r>
        <w:rPr>
          <w:sz w:val="24"/>
          <w:szCs w:val="24"/>
        </w:rPr>
        <w:t xml:space="preserve"> _________ 20 ___ г.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</w:t>
      </w:r>
      <w:r w:rsidRPr="00937F55">
        <w:t>З</w:t>
      </w:r>
      <w:proofErr w:type="gramEnd"/>
      <w:r w:rsidRPr="00937F55"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C1B80" w:rsidRDefault="00FC1B80" w:rsidP="00FC1B80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37F55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 каждого несовершеннолетнего ребенка.</w:t>
      </w:r>
    </w:p>
    <w:p w:rsidR="00FC1B80" w:rsidRDefault="00FC1B80" w:rsidP="00FC1B8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Величина дохода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  <w:r w:rsidRPr="00EC4484">
              <w:rPr>
                <w:sz w:val="24"/>
                <w:szCs w:val="24"/>
              </w:rPr>
              <w:br/>
              <w:t>(руб.)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C1B80" w:rsidRPr="00EC4484" w:rsidRDefault="00FC1B80" w:rsidP="00420D45">
            <w:pPr>
              <w:ind w:left="57"/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EC448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</w:t>
      </w:r>
      <w:r w:rsidRPr="00937F55">
        <w:t>У</w:t>
      </w:r>
      <w:proofErr w:type="gramEnd"/>
      <w:r w:rsidRPr="00937F55">
        <w:t>казываются доходы (включая пенсии, пособия, иные выплаты) за отчетный период.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spacing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2. Сведения о расходах </w:t>
      </w:r>
      <w:r w:rsidRPr="00937F55">
        <w:rPr>
          <w:sz w:val="32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1985"/>
        <w:gridCol w:w="3118"/>
        <w:gridCol w:w="2411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118" w:type="dxa"/>
          </w:tcPr>
          <w:p w:rsidR="00FC1B80" w:rsidRPr="00EC4484" w:rsidRDefault="00FC1B80" w:rsidP="00420D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 xml:space="preserve">получения средств, </w:t>
            </w:r>
            <w:r>
              <w:rPr>
                <w:sz w:val="24"/>
                <w:szCs w:val="24"/>
              </w:rPr>
              <w:br/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241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FC1B80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3) </w:t>
            </w:r>
          </w:p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FC1B80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3) </w:t>
            </w:r>
          </w:p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FC1B80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3) </w:t>
            </w:r>
          </w:p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FC1B80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3) </w:t>
            </w:r>
          </w:p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r>
        <w:t> </w:t>
      </w:r>
      <w:r w:rsidRPr="00394AEE">
        <w:t>Сведения о расходах представляются в случаях, установленны</w:t>
      </w:r>
      <w:r>
        <w:t xml:space="preserve">х статьей 3 Федерального закона </w:t>
      </w:r>
      <w:r w:rsidRPr="00394AEE">
        <w:t>от 3</w:t>
      </w:r>
      <w:r>
        <w:t xml:space="preserve"> </w:t>
      </w:r>
      <w:r w:rsidRPr="00394AEE">
        <w:t>декабря 2012</w:t>
      </w:r>
      <w:r>
        <w:t xml:space="preserve"> </w:t>
      </w:r>
      <w:r w:rsidRPr="00394AEE">
        <w:t xml:space="preserve"> г. № 230-ФЗ "О </w:t>
      </w:r>
      <w:proofErr w:type="gramStart"/>
      <w:r w:rsidRPr="00394AEE">
        <w:t>контроле за</w:t>
      </w:r>
      <w:proofErr w:type="gramEnd"/>
      <w:r w:rsidRPr="00394AEE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C1B80" w:rsidRDefault="00FC1B80" w:rsidP="00FC1B80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proofErr w:type="gramStart"/>
      <w:r>
        <w:t> </w:t>
      </w:r>
      <w:r w:rsidRPr="00394AEE">
        <w:t>У</w:t>
      </w:r>
      <w:proofErr w:type="gramEnd"/>
      <w:r w:rsidRPr="00394AE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C1B80" w:rsidRDefault="00FC1B80" w:rsidP="00FC1B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C1B80" w:rsidRDefault="00FC1B80" w:rsidP="00FC1B8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1985"/>
        <w:gridCol w:w="2268"/>
        <w:gridCol w:w="1559"/>
        <w:gridCol w:w="1701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Вид собственности </w:t>
            </w:r>
            <w:r w:rsidRPr="00EC44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Площадь</w:t>
            </w:r>
            <w:r w:rsidRPr="00EC4484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и источник средств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EC4484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Pr="00F76A5D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</w:t>
      </w:r>
      <w:r w:rsidRPr="00F76A5D">
        <w:t>У</w:t>
      </w:r>
      <w:proofErr w:type="gramEnd"/>
      <w:r w:rsidRPr="00F76A5D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</w:t>
      </w:r>
      <w:r w:rsidRPr="00F76A5D">
        <w:t>У</w:t>
      </w:r>
      <w:proofErr w:type="gramEnd"/>
      <w:r w:rsidRPr="00F76A5D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</w:t>
      </w:r>
      <w:r w:rsidRPr="00F76A5D">
        <w:t>У</w:t>
      </w:r>
      <w:proofErr w:type="gramEnd"/>
      <w:r w:rsidRPr="00F76A5D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C1B80" w:rsidRDefault="00FC1B80" w:rsidP="00FC1B80">
      <w:pPr>
        <w:ind w:firstLine="567"/>
        <w:jc w:val="both"/>
      </w:pP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3260"/>
        <w:gridCol w:w="3544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</w:t>
            </w:r>
            <w:r w:rsidRPr="00EC4484">
              <w:rPr>
                <w:sz w:val="24"/>
                <w:szCs w:val="24"/>
              </w:rPr>
              <w:t>транспортного средства</w:t>
            </w:r>
            <w:r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326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Вид собственности </w:t>
            </w:r>
            <w:r w:rsidRPr="00EC44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Место регистрации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proofErr w:type="spellStart"/>
            <w:r w:rsidRPr="00EC4484">
              <w:rPr>
                <w:sz w:val="24"/>
                <w:szCs w:val="24"/>
              </w:rPr>
              <w:t>Мототранспортные</w:t>
            </w:r>
            <w:proofErr w:type="spellEnd"/>
            <w:r w:rsidRPr="00EC4484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ind w:left="57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260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417"/>
        <w:gridCol w:w="2126"/>
        <w:gridCol w:w="1985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Вид и валюта счета </w:t>
            </w:r>
            <w:r w:rsidRPr="00EC44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126" w:type="dxa"/>
          </w:tcPr>
          <w:p w:rsidR="00FC1B80" w:rsidRPr="00EC4484" w:rsidRDefault="00FC1B80" w:rsidP="00420D45">
            <w:pPr>
              <w:ind w:left="539" w:right="539"/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Остаток на счете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  <w:r w:rsidRPr="00EC4484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</w:tcPr>
          <w:p w:rsidR="00FC1B80" w:rsidRPr="00EC4484" w:rsidRDefault="00FC1B80" w:rsidP="00420D45">
            <w:pPr>
              <w:ind w:left="256"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 w:rsidRPr="00EC4484">
              <w:rPr>
                <w:sz w:val="24"/>
                <w:szCs w:val="24"/>
              </w:rPr>
              <w:t>(руб.)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 w:rsidRPr="005D5078">
        <w:t>У</w:t>
      </w:r>
      <w:proofErr w:type="gramEnd"/>
      <w:r w:rsidRPr="005D5078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FC1B80" w:rsidRDefault="00FC1B80" w:rsidP="00FC1B8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1843"/>
        <w:gridCol w:w="1559"/>
        <w:gridCol w:w="1418"/>
        <w:gridCol w:w="2126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EC44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Мест</w:t>
            </w:r>
            <w:proofErr w:type="gramStart"/>
            <w:r w:rsidRPr="00EC44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нахождение</w:t>
            </w:r>
            <w:r w:rsidRPr="00EC4484">
              <w:rPr>
                <w:sz w:val="24"/>
                <w:szCs w:val="24"/>
              </w:rPr>
              <w:t xml:space="preserve"> организации (адрес)</w:t>
            </w: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Уставный капитал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  <w:r w:rsidRPr="00EC4484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Доля участия </w:t>
            </w:r>
            <w:r w:rsidRPr="00EC44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C1B80" w:rsidRPr="00EC4484" w:rsidRDefault="00FC1B80" w:rsidP="00420D45">
            <w:pPr>
              <w:ind w:left="113" w:right="114"/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Основание участия </w:t>
            </w:r>
            <w:r w:rsidRPr="00EC4484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Вид ценной бумаги </w:t>
            </w:r>
            <w:r w:rsidRPr="00EC44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C1B80" w:rsidRPr="00EC4484" w:rsidRDefault="00FC1B80" w:rsidP="00420D45">
            <w:pPr>
              <w:ind w:left="397" w:right="410"/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Номинальная величина обязательства</w:t>
            </w:r>
            <w:r w:rsidRPr="00EC4484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Общая стоимость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  <w:r w:rsidRPr="00EC4484">
              <w:rPr>
                <w:sz w:val="24"/>
                <w:szCs w:val="24"/>
              </w:rPr>
              <w:br/>
              <w:t>(руб.)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C1B80" w:rsidRDefault="00FC1B80" w:rsidP="00FC1B80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C1B80" w:rsidRDefault="00FC1B80" w:rsidP="00FC1B8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C1B80" w:rsidRDefault="00FC1B80" w:rsidP="00FC1B80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FC1B80" w:rsidRDefault="00FC1B80" w:rsidP="00FC1B8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“Акции и иное участие в коммерческих организациях и фондах”.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C1B80" w:rsidRDefault="00FC1B80" w:rsidP="00FC1B8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Вид имущества 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Вид и сроки пользо</w:t>
            </w:r>
            <w:r w:rsidRPr="00EC4484">
              <w:rPr>
                <w:sz w:val="24"/>
                <w:szCs w:val="24"/>
              </w:rPr>
              <w:softHyphen/>
              <w:t xml:space="preserve">вания </w:t>
            </w:r>
            <w:r w:rsidRPr="00EC44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Основание пользования </w:t>
            </w:r>
            <w:r w:rsidRPr="00EC448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C1B80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Место-</w:t>
            </w:r>
          </w:p>
          <w:p w:rsidR="00FC1B80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</w:t>
            </w:r>
          </w:p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(адрес)</w:t>
            </w:r>
          </w:p>
        </w:tc>
        <w:tc>
          <w:tcPr>
            <w:tcW w:w="113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Площадь</w:t>
            </w:r>
            <w:r w:rsidRPr="00EC4484">
              <w:rPr>
                <w:sz w:val="24"/>
                <w:szCs w:val="24"/>
              </w:rPr>
              <w:br/>
              <w:t>(кв. м)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1B80" w:rsidRDefault="00FC1B80" w:rsidP="00FC1B80">
      <w:pPr>
        <w:rPr>
          <w:sz w:val="24"/>
          <w:szCs w:val="24"/>
        </w:rPr>
      </w:pPr>
    </w:p>
    <w:p w:rsidR="00FC1B80" w:rsidRDefault="00FC1B80" w:rsidP="00FC1B8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6.2. Срочные обязательства финансового характера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№</w:t>
            </w:r>
            <w:r w:rsidRPr="00EC44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4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484">
              <w:rPr>
                <w:sz w:val="24"/>
                <w:szCs w:val="24"/>
              </w:rPr>
              <w:t>/</w:t>
            </w:r>
            <w:proofErr w:type="spellStart"/>
            <w:r w:rsidRPr="00EC4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Содержание обязательства </w:t>
            </w:r>
            <w:r w:rsidRPr="00EC448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Кредитор (должник)</w:t>
            </w:r>
            <w:r w:rsidRPr="00EC44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 xml:space="preserve">Основание возникновения </w:t>
            </w:r>
            <w:r w:rsidRPr="00EC448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C1B80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Сумма обязательства</w:t>
            </w:r>
            <w:r>
              <w:rPr>
                <w:sz w:val="24"/>
                <w:szCs w:val="24"/>
              </w:rPr>
              <w:t>/</w:t>
            </w:r>
          </w:p>
          <w:p w:rsidR="00FC1B80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  <w:p w:rsidR="00FC1B80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</w:t>
            </w:r>
            <w:r w:rsidRPr="00EC4484">
              <w:rPr>
                <w:sz w:val="24"/>
                <w:szCs w:val="24"/>
              </w:rPr>
              <w:t xml:space="preserve"> </w:t>
            </w:r>
            <w:r w:rsidRPr="00EC4484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br/>
            </w:r>
            <w:r w:rsidRPr="00EC4484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Условия обязатель</w:t>
            </w:r>
            <w:r w:rsidRPr="00EC4484">
              <w:rPr>
                <w:sz w:val="24"/>
                <w:szCs w:val="24"/>
              </w:rPr>
              <w:softHyphen/>
              <w:t xml:space="preserve">ства </w:t>
            </w:r>
            <w:r w:rsidRPr="00EC448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6</w:t>
            </w: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35" w:type="dxa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</w:tr>
    </w:tbl>
    <w:p w:rsidR="00FC1B80" w:rsidRDefault="00FC1B80" w:rsidP="00FC1B80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80" w:rsidRPr="00EC4484" w:rsidRDefault="00FC1B80" w:rsidP="00420D45">
            <w:pPr>
              <w:jc w:val="right"/>
              <w:rPr>
                <w:sz w:val="24"/>
                <w:szCs w:val="24"/>
              </w:rPr>
            </w:pPr>
            <w:r w:rsidRPr="00EC4484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B80" w:rsidRPr="00EC4484" w:rsidRDefault="00FC1B80" w:rsidP="00420D4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  <w:proofErr w:type="gramStart"/>
            <w:r w:rsidRPr="00EC4484">
              <w:rPr>
                <w:sz w:val="24"/>
                <w:szCs w:val="24"/>
              </w:rPr>
              <w:t>г</w:t>
            </w:r>
            <w:proofErr w:type="gramEnd"/>
            <w:r w:rsidRPr="00EC4484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B80" w:rsidRPr="00EC4484" w:rsidRDefault="00FC1B80" w:rsidP="00420D45">
            <w:pPr>
              <w:jc w:val="center"/>
              <w:rPr>
                <w:sz w:val="24"/>
                <w:szCs w:val="24"/>
              </w:rPr>
            </w:pPr>
          </w:p>
        </w:tc>
      </w:tr>
      <w:tr w:rsidR="00FC1B80" w:rsidRPr="00EC4484" w:rsidTr="00420D4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C1B80" w:rsidRPr="00EC4484" w:rsidRDefault="00FC1B80" w:rsidP="00420D45">
            <w:pPr>
              <w:jc w:val="center"/>
            </w:pPr>
            <w:r w:rsidRPr="00EC4484">
              <w:t>(подпись</w:t>
            </w:r>
            <w:r>
              <w:t xml:space="preserve"> лица, представляющего сведения</w:t>
            </w:r>
            <w:r w:rsidRPr="00EC4484">
              <w:t>)</w:t>
            </w:r>
          </w:p>
        </w:tc>
      </w:tr>
    </w:tbl>
    <w:p w:rsidR="00FC1B80" w:rsidRDefault="00FC1B80" w:rsidP="00FC1B80">
      <w:pPr>
        <w:spacing w:before="240"/>
        <w:rPr>
          <w:sz w:val="24"/>
          <w:szCs w:val="24"/>
        </w:rPr>
      </w:pPr>
    </w:p>
    <w:p w:rsidR="00FC1B80" w:rsidRDefault="00FC1B80" w:rsidP="00FC1B8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C1B80" w:rsidRDefault="00FC1B80" w:rsidP="00FC1B8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</w:t>
      </w:r>
      <w:r w:rsidRPr="002E3D7C">
        <w:t>У</w:t>
      </w:r>
      <w:proofErr w:type="gramEnd"/>
      <w:r w:rsidRPr="002E3D7C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1B80" w:rsidRDefault="00FC1B80" w:rsidP="00FC1B8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1B80" w:rsidRDefault="00FC1B80" w:rsidP="00FC1B80">
      <w:pPr>
        <w:rPr>
          <w:sz w:val="24"/>
          <w:szCs w:val="24"/>
        </w:rPr>
      </w:pPr>
    </w:p>
    <w:p w:rsidR="00AB1027" w:rsidRDefault="00AB1027"/>
    <w:sectPr w:rsidR="00AB1027">
      <w:headerReference w:type="default" r:id="rId4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98" w:rsidRDefault="00FC1B8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80"/>
    <w:rsid w:val="00057CA2"/>
    <w:rsid w:val="00122250"/>
    <w:rsid w:val="0015201E"/>
    <w:rsid w:val="00275C7E"/>
    <w:rsid w:val="00306373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1B80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0"/>
    <w:pPr>
      <w:autoSpaceDE w:val="0"/>
      <w:autoSpaceDN w:val="0"/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B80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C1B8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1590</Words>
  <Characters>9069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2019-04-17T02:12:00Z</dcterms:created>
  <dcterms:modified xsi:type="dcterms:W3CDTF">2019-04-17T02:13:00Z</dcterms:modified>
</cp:coreProperties>
</file>